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7D734" w14:textId="56058FC4" w:rsidR="009C594C" w:rsidRPr="001E0492" w:rsidRDefault="00F1204B" w:rsidP="00AE2E2B">
      <w:pPr>
        <w:spacing w:after="0"/>
        <w:jc w:val="both"/>
        <w:rPr>
          <w:rFonts w:eastAsia="Times New Roman" w:cstheme="minorHAnsi"/>
          <w:w w:val="105"/>
          <w:sz w:val="20"/>
          <w:szCs w:val="20"/>
        </w:rPr>
      </w:pPr>
      <w:bookmarkStart w:id="0" w:name="_GoBack"/>
      <w:bookmarkEnd w:id="0"/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На основу чл</w:t>
      </w:r>
      <w:r w:rsidRPr="001E0492">
        <w:rPr>
          <w:rFonts w:eastAsia="Times New Roman" w:cstheme="minorHAnsi"/>
          <w:noProof/>
          <w:sz w:val="20"/>
          <w:szCs w:val="20"/>
          <w:lang w:val="sr-Latn-RS" w:eastAsia="en-US"/>
        </w:rPr>
        <w:t>.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 xml:space="preserve"> 16, 24. и 33</w:t>
      </w:r>
      <w:r w:rsidRPr="001E0492">
        <w:rPr>
          <w:rFonts w:eastAsia="Times New Roman" w:cstheme="minorHAnsi"/>
          <w:noProof/>
          <w:sz w:val="20"/>
          <w:szCs w:val="20"/>
          <w:lang w:val="sr-Latn-RS" w:eastAsia="en-US"/>
        </w:rPr>
        <w:t>.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 xml:space="preserve"> Покрајинске скупштинске одлуке о покрајинској управи („</w:t>
      </w:r>
      <w:r w:rsidR="00304DD5" w:rsidRPr="001E0492">
        <w:rPr>
          <w:rFonts w:eastAsia="Times New Roman" w:cstheme="minorHAnsi"/>
          <w:iCs/>
          <w:noProof/>
          <w:sz w:val="20"/>
          <w:szCs w:val="20"/>
          <w:lang w:eastAsia="en-US"/>
        </w:rPr>
        <w:t>Сл. лист АПВ</w:t>
      </w:r>
      <w:r w:rsidR="000D59E8" w:rsidRPr="001E0492">
        <w:rPr>
          <w:rFonts w:eastAsia="Times New Roman" w:cstheme="minorHAnsi"/>
          <w:iCs/>
          <w:noProof/>
          <w:sz w:val="20"/>
          <w:szCs w:val="20"/>
          <w:lang w:eastAsia="en-US"/>
        </w:rPr>
        <w:t>", бр. 37/2014, 54/2014 - др. одлука, 37/2016, 29/2017, 24/2019 и 66/2020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 xml:space="preserve">), 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чл. 1</w:t>
      </w:r>
      <w:r w:rsidRPr="001E0492">
        <w:rPr>
          <w:rFonts w:eastAsia="Times New Roman" w:cstheme="minorHAnsi"/>
          <w:noProof/>
          <w:sz w:val="20"/>
          <w:szCs w:val="20"/>
          <w:lang w:val="sr-Latn-RS" w:eastAsia="en-US"/>
        </w:rPr>
        <w:t>1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. и 2</w:t>
      </w:r>
      <w:r w:rsidR="000D59E8"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3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. став 4. Покрајинске скупштинске одлуке о буџету АП Војводине за 202</w:t>
      </w:r>
      <w:r w:rsidR="000D59E8"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1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 xml:space="preserve">. годину („Службени лист АПВ“, брoj </w:t>
      </w:r>
      <w:r w:rsidR="000D59E8"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66</w:t>
      </w:r>
      <w:r w:rsidRPr="001E0492">
        <w:rPr>
          <w:rFonts w:eastAsia="Times New Roman" w:cstheme="minorHAnsi"/>
          <w:noProof/>
          <w:sz w:val="20"/>
          <w:szCs w:val="20"/>
          <w:lang w:val="sr-Latn-RS" w:eastAsia="en-US"/>
        </w:rPr>
        <w:t>/20</w:t>
      </w:r>
      <w:r w:rsidR="000D59E8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20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)</w:t>
      </w:r>
      <w:r w:rsidRPr="001E0492">
        <w:rPr>
          <w:rFonts w:eastAsia="Times New Roman" w:cstheme="minorHAnsi"/>
          <w:noProof/>
          <w:sz w:val="20"/>
          <w:szCs w:val="20"/>
          <w:lang w:val="sr-Latn-RS" w:eastAsia="en-US"/>
        </w:rPr>
        <w:t>,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 xml:space="preserve"> 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Покрајинском скупштинском одлуком о програму заштите, уређења и коришћења пољопривредног земљишта на територији АП Војводине у 202</w:t>
      </w:r>
      <w:r w:rsidR="000D59E8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1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 xml:space="preserve">. години („Службени лист АПВ“, бр. </w:t>
      </w:r>
      <w:r w:rsidR="000D59E8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66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/20</w:t>
      </w:r>
      <w:r w:rsidR="000D59E8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20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 xml:space="preserve">), 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 xml:space="preserve">и </w:t>
      </w:r>
      <w:r w:rsidR="000D59E8" w:rsidRPr="001E0492">
        <w:rPr>
          <w:rFonts w:eastAsia="Times New Roman" w:cstheme="minorHAnsi"/>
          <w:noProof/>
          <w:sz w:val="20"/>
          <w:szCs w:val="20"/>
          <w:lang w:val="ru-RU" w:eastAsia="en-US"/>
        </w:rPr>
        <w:t>Правилником о спро</w:t>
      </w:r>
      <w:r w:rsidR="009120C6" w:rsidRPr="001E0492">
        <w:rPr>
          <w:rFonts w:eastAsia="Times New Roman" w:cstheme="minorHAnsi"/>
          <w:noProof/>
          <w:sz w:val="20"/>
          <w:szCs w:val="20"/>
          <w:lang w:val="ru-RU" w:eastAsia="en-US"/>
        </w:rPr>
        <w:t>вођењу конкурса које расписује П</w:t>
      </w:r>
      <w:r w:rsidR="000D59E8" w:rsidRPr="001E0492">
        <w:rPr>
          <w:rFonts w:eastAsia="Times New Roman" w:cstheme="minorHAnsi"/>
          <w:noProof/>
          <w:sz w:val="20"/>
          <w:szCs w:val="20"/>
          <w:lang w:val="ru-RU" w:eastAsia="en-US"/>
        </w:rPr>
        <w:t>окрајински секретаријат за пољопривреду, водопривреду и шумарство</w:t>
      </w: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 xml:space="preserve">, </w:t>
      </w:r>
      <w:r w:rsidR="009120C6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п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окрајински секретар за пољопривреду, водопривред</w:t>
      </w:r>
      <w:r w:rsidR="009120C6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у и шумарство (у даљем тексту: п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окрајински секретар) доноси</w:t>
      </w:r>
    </w:p>
    <w:p w14:paraId="0443E584" w14:textId="0F2ED540" w:rsidR="009C594C" w:rsidRPr="001E0492" w:rsidRDefault="009C594C" w:rsidP="00183A54">
      <w:pPr>
        <w:spacing w:after="0" w:line="200" w:lineRule="exact"/>
        <w:jc w:val="both"/>
        <w:rPr>
          <w:rFonts w:eastAsia="Times New Roman" w:cstheme="minorHAnsi"/>
          <w:w w:val="105"/>
          <w:sz w:val="20"/>
          <w:szCs w:val="20"/>
        </w:rPr>
      </w:pPr>
      <w:bookmarkStart w:id="1" w:name="page1"/>
      <w:bookmarkEnd w:id="1"/>
    </w:p>
    <w:p w14:paraId="12B7B120" w14:textId="77777777" w:rsidR="008003B1" w:rsidRPr="001E0492" w:rsidRDefault="008003B1" w:rsidP="00183A54">
      <w:pPr>
        <w:spacing w:after="0" w:line="20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BC8AFBA" w14:textId="77777777" w:rsidR="009C594C" w:rsidRPr="001E0492" w:rsidRDefault="004C73C4" w:rsidP="00183A54">
      <w:pPr>
        <w:spacing w:after="0" w:line="240" w:lineRule="auto"/>
        <w:ind w:left="3912" w:right="-20"/>
        <w:jc w:val="both"/>
        <w:rPr>
          <w:rFonts w:eastAsia="Times New Roman" w:cstheme="minorHAnsi"/>
          <w:b/>
          <w:color w:val="000000"/>
          <w:w w:val="87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0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spacing w:val="1"/>
          <w:w w:val="99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w w:val="87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1"/>
          <w:w w:val="87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94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96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/>
          <w:spacing w:val="2"/>
          <w:w w:val="91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spacing w:val="-1"/>
          <w:w w:val="94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87"/>
          <w:sz w:val="20"/>
          <w:szCs w:val="20"/>
        </w:rPr>
        <w:t>К</w:t>
      </w:r>
    </w:p>
    <w:p w14:paraId="2DDD586E" w14:textId="0A115DC4" w:rsidR="009C594C" w:rsidRPr="001E0492" w:rsidRDefault="004C73C4" w:rsidP="00183A54">
      <w:pPr>
        <w:spacing w:before="23" w:after="0" w:line="265" w:lineRule="auto"/>
        <w:ind w:left="267" w:right="1082"/>
        <w:jc w:val="center"/>
        <w:rPr>
          <w:rFonts w:eastAsia="Times New Roman" w:cstheme="minorHAnsi"/>
          <w:b/>
          <w:color w:val="000000"/>
          <w:w w:val="87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7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</w:rPr>
        <w:t xml:space="preserve"> </w:t>
      </w:r>
      <w:r w:rsidR="0094011D" w:rsidRPr="001E0492">
        <w:rPr>
          <w:rFonts w:cstheme="minorHAnsi"/>
          <w:b/>
          <w:bCs/>
          <w:sz w:val="20"/>
          <w:szCs w:val="20"/>
        </w:rPr>
        <w:t>ДОДЕЛ</w:t>
      </w:r>
      <w:r w:rsidR="0094011D" w:rsidRPr="001E0492">
        <w:rPr>
          <w:rFonts w:cstheme="minorHAnsi"/>
          <w:b/>
          <w:bCs/>
          <w:sz w:val="20"/>
          <w:szCs w:val="20"/>
          <w:lang w:val="sr-Cyrl-RS"/>
        </w:rPr>
        <w:t>И</w:t>
      </w:r>
      <w:r w:rsidR="0094011D" w:rsidRPr="001E0492">
        <w:rPr>
          <w:rFonts w:cstheme="minorHAnsi"/>
          <w:b/>
          <w:bCs/>
          <w:sz w:val="20"/>
          <w:szCs w:val="20"/>
        </w:rPr>
        <w:t xml:space="preserve"> СРЕДСТАВА ЗА СУФИНАНСИРАЊЕ </w:t>
      </w:r>
      <w:r w:rsidR="0094011D" w:rsidRPr="001E0492">
        <w:rPr>
          <w:rFonts w:cstheme="minorHAnsi"/>
          <w:b/>
          <w:bCs/>
          <w:sz w:val="20"/>
          <w:szCs w:val="20"/>
          <w:lang w:val="sr-Cyrl-RS"/>
        </w:rPr>
        <w:t>ИНВЕСТИЦИЈА У</w:t>
      </w:r>
      <w:r w:rsidR="0094011D" w:rsidRPr="001E0492">
        <w:rPr>
          <w:rFonts w:cstheme="minorHAnsi"/>
          <w:b/>
          <w:bCs/>
          <w:sz w:val="20"/>
          <w:szCs w:val="20"/>
        </w:rPr>
        <w:t xml:space="preserve"> НАБАВКУ ОПРЕМЕ ЗА ЗАШТИТУ ОД ВРЕМЕНСКИХ НЕПОГОДА И ЕЛЕМЕНАТА ПОТРЕБНИХ ЗА ПОДИЗАЊЕ </w:t>
      </w:r>
      <w:r w:rsidR="0094011D" w:rsidRPr="001E0492">
        <w:rPr>
          <w:rFonts w:cstheme="minorHAnsi"/>
          <w:b/>
          <w:bCs/>
          <w:sz w:val="20"/>
          <w:szCs w:val="20"/>
          <w:lang w:val="sr-Cyrl-RS"/>
        </w:rPr>
        <w:t>ПРОИЗВОДНИХ ЗАСАДА ВОЋАКА,</w:t>
      </w:r>
      <w:r w:rsidR="006A4EC6" w:rsidRPr="001E0492">
        <w:rPr>
          <w:rFonts w:cstheme="minorHAnsi"/>
          <w:b/>
          <w:bCs/>
          <w:sz w:val="20"/>
          <w:szCs w:val="20"/>
          <w:lang w:val="sr-Cyrl-RS"/>
        </w:rPr>
        <w:t xml:space="preserve"> </w:t>
      </w:r>
      <w:r w:rsidR="00582330" w:rsidRPr="001E0492">
        <w:rPr>
          <w:rFonts w:cstheme="minorHAnsi"/>
          <w:b/>
          <w:bCs/>
          <w:sz w:val="20"/>
          <w:szCs w:val="20"/>
          <w:lang w:val="sr-Cyrl-RS"/>
        </w:rPr>
        <w:t>ВИНОВЕ ЛОЗЕ И ХМЕЉА У 202</w:t>
      </w:r>
      <w:r w:rsidR="00DE1FA3" w:rsidRPr="001E0492">
        <w:rPr>
          <w:rFonts w:cstheme="minorHAnsi"/>
          <w:b/>
          <w:bCs/>
          <w:sz w:val="20"/>
          <w:szCs w:val="20"/>
          <w:lang w:val="sr-Cyrl-RS"/>
        </w:rPr>
        <w:t>1</w:t>
      </w:r>
      <w:r w:rsidR="0094011D" w:rsidRPr="001E0492">
        <w:rPr>
          <w:rFonts w:cstheme="minorHAnsi"/>
          <w:b/>
          <w:bCs/>
          <w:sz w:val="20"/>
          <w:szCs w:val="20"/>
          <w:lang w:val="sr-Cyrl-RS"/>
        </w:rPr>
        <w:t>.ГОДИНИ</w:t>
      </w:r>
    </w:p>
    <w:p w14:paraId="67667C0A" w14:textId="77777777" w:rsidR="008003B1" w:rsidRPr="001E0492" w:rsidRDefault="008003B1" w:rsidP="00183A54">
      <w:pPr>
        <w:spacing w:after="0" w:line="240" w:lineRule="auto"/>
        <w:ind w:left="3775" w:right="-20"/>
        <w:jc w:val="both"/>
        <w:rPr>
          <w:rFonts w:eastAsia="Times New Roman" w:cstheme="minorHAnsi"/>
          <w:b/>
          <w:color w:val="000000"/>
          <w:w w:val="97"/>
          <w:sz w:val="20"/>
          <w:szCs w:val="20"/>
        </w:rPr>
      </w:pPr>
    </w:p>
    <w:p w14:paraId="6FDBEA1D" w14:textId="77777777" w:rsidR="008003B1" w:rsidRPr="001E0492" w:rsidRDefault="008003B1" w:rsidP="00183A54">
      <w:pPr>
        <w:spacing w:after="0" w:line="240" w:lineRule="auto"/>
        <w:ind w:left="3775" w:right="-20"/>
        <w:jc w:val="both"/>
        <w:rPr>
          <w:rFonts w:eastAsia="Times New Roman" w:cstheme="minorHAnsi"/>
          <w:b/>
          <w:color w:val="000000"/>
          <w:w w:val="97"/>
          <w:sz w:val="20"/>
          <w:szCs w:val="20"/>
        </w:rPr>
      </w:pPr>
    </w:p>
    <w:p w14:paraId="64EE5ABD" w14:textId="61B174D5" w:rsidR="009C594C" w:rsidRPr="001E0492" w:rsidRDefault="004C73C4" w:rsidP="00183A54">
      <w:pPr>
        <w:spacing w:after="0" w:line="240" w:lineRule="auto"/>
        <w:ind w:left="3775" w:right="-20"/>
        <w:jc w:val="both"/>
        <w:rPr>
          <w:rFonts w:eastAsia="Times New Roman" w:cstheme="minorHAnsi"/>
          <w:b/>
          <w:color w:val="000000"/>
          <w:w w:val="118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7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spacing w:val="5"/>
          <w:w w:val="103"/>
          <w:sz w:val="20"/>
          <w:szCs w:val="20"/>
        </w:rPr>
        <w:t>ш</w:t>
      </w:r>
      <w:r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6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1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spacing w:val="5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-2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2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spacing w:val="6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</w:p>
    <w:p w14:paraId="271BDEBA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18"/>
          <w:sz w:val="20"/>
          <w:szCs w:val="20"/>
        </w:rPr>
      </w:pPr>
    </w:p>
    <w:p w14:paraId="733C45C8" w14:textId="77777777" w:rsidR="009C594C" w:rsidRPr="001E0492" w:rsidRDefault="004C73C4" w:rsidP="00183A54">
      <w:pPr>
        <w:spacing w:after="0" w:line="240" w:lineRule="auto"/>
        <w:ind w:left="4135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1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6A4DFD0B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6BEF251" w14:textId="1A97280C" w:rsidR="00F1204B" w:rsidRPr="001E0492" w:rsidRDefault="00F1204B" w:rsidP="00183A54">
      <w:pPr>
        <w:spacing w:after="0"/>
        <w:ind w:firstLine="851"/>
        <w:jc w:val="both"/>
        <w:rPr>
          <w:rFonts w:eastAsia="Times New Roman" w:cstheme="minorHAnsi"/>
          <w:sz w:val="20"/>
          <w:szCs w:val="20"/>
          <w:lang w:val="sr-Cyrl-RS"/>
        </w:rPr>
      </w:pPr>
      <w:r w:rsidRPr="001E0492">
        <w:rPr>
          <w:rFonts w:eastAsia="Times New Roman" w:cstheme="minorHAnsi"/>
          <w:spacing w:val="-3"/>
          <w:w w:val="89"/>
          <w:sz w:val="20"/>
          <w:szCs w:val="20"/>
        </w:rPr>
        <w:t>П</w:t>
      </w:r>
      <w:r w:rsidRPr="001E0492">
        <w:rPr>
          <w:rFonts w:eastAsia="Times New Roman" w:cstheme="minorHAnsi"/>
          <w:spacing w:val="5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2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3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spacing w:val="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spacing w:val="1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w w:val="97"/>
          <w:sz w:val="20"/>
          <w:szCs w:val="20"/>
        </w:rPr>
        <w:t>о</w:t>
      </w:r>
      <w:r w:rsidRPr="001E0492">
        <w:rPr>
          <w:rFonts w:eastAsia="Times New Roman" w:cstheme="minorHAnsi"/>
          <w:b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bCs/>
          <w:sz w:val="20"/>
          <w:szCs w:val="20"/>
        </w:rPr>
        <w:t>додел</w:t>
      </w:r>
      <w:r w:rsidRPr="001E0492">
        <w:rPr>
          <w:rFonts w:eastAsia="Times New Roman" w:cstheme="minorHAnsi"/>
          <w:b/>
          <w:bCs/>
          <w:sz w:val="20"/>
          <w:szCs w:val="20"/>
          <w:lang w:val="sr-Cyrl-RS"/>
        </w:rPr>
        <w:t>и</w:t>
      </w:r>
      <w:r w:rsidRPr="001E0492">
        <w:rPr>
          <w:rFonts w:eastAsia="Times New Roman" w:cstheme="minorHAnsi"/>
          <w:b/>
          <w:bCs/>
          <w:sz w:val="20"/>
          <w:szCs w:val="20"/>
        </w:rPr>
        <w:t xml:space="preserve"> средстава за суфинансирање </w:t>
      </w:r>
      <w:r w:rsidRPr="001E0492">
        <w:rPr>
          <w:rFonts w:eastAsia="Times New Roman" w:cstheme="minorHAnsi"/>
          <w:b/>
          <w:bCs/>
          <w:sz w:val="20"/>
          <w:szCs w:val="20"/>
          <w:lang w:val="sr-Cyrl-RS"/>
        </w:rPr>
        <w:t>инвестиција у</w:t>
      </w:r>
      <w:r w:rsidRPr="001E0492">
        <w:rPr>
          <w:rFonts w:eastAsia="Times New Roman" w:cstheme="minorHAnsi"/>
          <w:b/>
          <w:bCs/>
          <w:sz w:val="20"/>
          <w:szCs w:val="20"/>
        </w:rPr>
        <w:t xml:space="preserve"> набавку опреме за заштиту од временских непогода и елемената потребних за подизање </w:t>
      </w:r>
      <w:r w:rsidRPr="001E0492">
        <w:rPr>
          <w:rFonts w:eastAsia="Times New Roman" w:cstheme="minorHAnsi"/>
          <w:b/>
          <w:bCs/>
          <w:sz w:val="20"/>
          <w:szCs w:val="20"/>
          <w:lang w:val="sr-Cyrl-RS"/>
        </w:rPr>
        <w:t>производних засада воћака,</w:t>
      </w:r>
      <w:r w:rsidR="00EE5C67" w:rsidRPr="001E0492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1E0492">
        <w:rPr>
          <w:rFonts w:eastAsia="Times New Roman" w:cstheme="minorHAnsi"/>
          <w:b/>
          <w:bCs/>
          <w:sz w:val="20"/>
          <w:szCs w:val="20"/>
          <w:lang w:val="sr-Cyrl-RS"/>
        </w:rPr>
        <w:t>винове лозе и хмеља у 202</w:t>
      </w:r>
      <w:r w:rsidR="00DE1FA3" w:rsidRPr="001E0492">
        <w:rPr>
          <w:rFonts w:eastAsia="Times New Roman" w:cstheme="minorHAnsi"/>
          <w:b/>
          <w:bCs/>
          <w:sz w:val="20"/>
          <w:szCs w:val="20"/>
          <w:lang w:val="sr-Cyrl-RS"/>
        </w:rPr>
        <w:t>1</w:t>
      </w:r>
      <w:r w:rsidRPr="001E0492">
        <w:rPr>
          <w:rFonts w:eastAsia="Times New Roman" w:cstheme="minorHAnsi"/>
          <w:b/>
          <w:bCs/>
          <w:sz w:val="20"/>
          <w:szCs w:val="20"/>
          <w:lang w:val="sr-Cyrl-RS"/>
        </w:rPr>
        <w:t>.</w:t>
      </w:r>
      <w:r w:rsidR="008820AF" w:rsidRPr="001E0492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1E0492">
        <w:rPr>
          <w:rFonts w:eastAsia="Times New Roman" w:cstheme="minorHAnsi"/>
          <w:b/>
          <w:bCs/>
          <w:sz w:val="20"/>
          <w:szCs w:val="20"/>
          <w:lang w:val="sr-Cyrl-RS"/>
        </w:rPr>
        <w:t>години</w:t>
      </w:r>
      <w:r w:rsidRPr="001E0492">
        <w:rPr>
          <w:rFonts w:eastAsia="Times New Roman" w:cstheme="minorHAnsi"/>
          <w:spacing w:val="4"/>
          <w:w w:val="94"/>
          <w:sz w:val="20"/>
          <w:szCs w:val="20"/>
        </w:rPr>
        <w:t xml:space="preserve"> (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pacing w:val="27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4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w w:val="107"/>
          <w:sz w:val="20"/>
          <w:szCs w:val="20"/>
        </w:rPr>
        <w:t>љ</w:t>
      </w:r>
      <w:r w:rsidRPr="001E0492">
        <w:rPr>
          <w:rFonts w:eastAsia="Times New Roman" w:cstheme="minorHAnsi"/>
          <w:spacing w:val="5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1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pacing w:val="2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z w:val="20"/>
          <w:szCs w:val="20"/>
        </w:rPr>
        <w:t>:</w:t>
      </w:r>
      <w:r w:rsidR="008820AF" w:rsidRPr="001E0492">
        <w:rPr>
          <w:rFonts w:eastAsia="Times New Roman" w:cstheme="minorHAnsi"/>
          <w:spacing w:val="60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89"/>
          <w:sz w:val="20"/>
          <w:szCs w:val="20"/>
        </w:rPr>
        <w:t>П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spacing w:val="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3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3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-2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w w:val="94"/>
          <w:sz w:val="20"/>
          <w:szCs w:val="20"/>
        </w:rPr>
        <w:t>)</w:t>
      </w:r>
      <w:r w:rsidRPr="001E0492">
        <w:rPr>
          <w:rFonts w:eastAsia="Times New Roman" w:cstheme="minorHAnsi"/>
          <w:spacing w:val="60"/>
          <w:sz w:val="20"/>
          <w:szCs w:val="20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RS"/>
        </w:rPr>
        <w:t>прописују се намена</w:t>
      </w:r>
      <w:r w:rsidRPr="001E0492">
        <w:rPr>
          <w:rFonts w:eastAsia="Times New Roman" w:cstheme="minorHAnsi"/>
          <w:sz w:val="20"/>
          <w:szCs w:val="20"/>
          <w:lang w:val="sr-Latn-BA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RS"/>
        </w:rPr>
        <w:t>средстава, поступак додељивања средства</w:t>
      </w:r>
      <w:r w:rsidRPr="001E0492">
        <w:rPr>
          <w:rFonts w:eastAsia="Times New Roman" w:cstheme="minorHAnsi"/>
          <w:sz w:val="20"/>
          <w:szCs w:val="20"/>
          <w:lang w:val="sr-Latn-BA"/>
        </w:rPr>
        <w:t xml:space="preserve">, </w:t>
      </w:r>
      <w:r w:rsidRPr="001E0492">
        <w:rPr>
          <w:rFonts w:eastAsia="Times New Roman" w:cstheme="minorHAnsi"/>
          <w:sz w:val="20"/>
          <w:szCs w:val="20"/>
          <w:lang w:val="sr-Cyrl-RS"/>
        </w:rPr>
        <w:t>критеријуми за доделу средстава</w:t>
      </w:r>
      <w:r w:rsidRPr="001E0492">
        <w:rPr>
          <w:rFonts w:eastAsia="Times New Roman" w:cstheme="minorHAnsi"/>
          <w:sz w:val="20"/>
          <w:szCs w:val="20"/>
          <w:lang w:val="sr-Latn-BA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и друга питања значајна за </w:t>
      </w:r>
      <w:r w:rsidR="000D59E8" w:rsidRPr="001E0492">
        <w:rPr>
          <w:rFonts w:eastAsia="Times New Roman" w:cstheme="minorHAnsi"/>
          <w:sz w:val="20"/>
          <w:szCs w:val="20"/>
          <w:lang w:val="sr-Cyrl-RS"/>
        </w:rPr>
        <w:t xml:space="preserve">релаизацију тачке </w:t>
      </w:r>
      <w:r w:rsidR="000D59E8" w:rsidRPr="001E0492">
        <w:rPr>
          <w:rFonts w:eastAsia="Times New Roman" w:cstheme="minorHAnsi"/>
          <w:sz w:val="20"/>
          <w:szCs w:val="20"/>
          <w:lang w:val="sr-Latn-RS"/>
        </w:rPr>
        <w:t xml:space="preserve">II, </w:t>
      </w:r>
      <w:r w:rsidR="000D59E8" w:rsidRPr="001E0492">
        <w:rPr>
          <w:rFonts w:eastAsia="Times New Roman" w:cstheme="minorHAnsi"/>
          <w:sz w:val="20"/>
          <w:szCs w:val="20"/>
          <w:lang w:val="sr-Cyrl-RS"/>
        </w:rPr>
        <w:t xml:space="preserve">податке 3.1. 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из </w:t>
      </w:r>
      <w:r w:rsidR="000D59E8" w:rsidRPr="001E0492">
        <w:rPr>
          <w:rFonts w:eastAsia="Times New Roman" w:cstheme="minorHAnsi"/>
          <w:sz w:val="20"/>
          <w:szCs w:val="20"/>
          <w:lang w:val="sr-Cyrl-RS"/>
        </w:rPr>
        <w:t>П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рограма </w:t>
      </w:r>
      <w:r w:rsidRPr="001E0492">
        <w:rPr>
          <w:rFonts w:eastAsia="Times New Roman" w:cstheme="minorHAnsi"/>
          <w:sz w:val="20"/>
          <w:szCs w:val="20"/>
        </w:rPr>
        <w:t xml:space="preserve">заштите, уређења и коришћења пољопривредног земљишта на територији Аутономне </w:t>
      </w:r>
      <w:r w:rsidRPr="001E0492">
        <w:rPr>
          <w:rFonts w:eastAsia="Times New Roman" w:cstheme="minorHAnsi"/>
          <w:sz w:val="20"/>
          <w:szCs w:val="20"/>
          <w:lang w:val="sr-Cyrl-RS"/>
        </w:rPr>
        <w:t>п</w:t>
      </w:r>
      <w:r w:rsidRPr="001E0492">
        <w:rPr>
          <w:rFonts w:eastAsia="Times New Roman" w:cstheme="minorHAnsi"/>
          <w:sz w:val="20"/>
          <w:szCs w:val="20"/>
        </w:rPr>
        <w:t>окрајине Војводине у 202</w:t>
      </w:r>
      <w:r w:rsidR="00DE1FA3" w:rsidRPr="001E0492">
        <w:rPr>
          <w:rFonts w:eastAsia="Times New Roman" w:cstheme="minorHAnsi"/>
          <w:sz w:val="20"/>
          <w:szCs w:val="20"/>
          <w:lang w:val="sr-Cyrl-RS"/>
        </w:rPr>
        <w:t>1</w:t>
      </w:r>
      <w:r w:rsidRPr="001E0492">
        <w:rPr>
          <w:rFonts w:eastAsia="Times New Roman" w:cstheme="minorHAnsi"/>
          <w:sz w:val="20"/>
          <w:szCs w:val="20"/>
        </w:rPr>
        <w:t>.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 г</w:t>
      </w:r>
      <w:r w:rsidRPr="001E0492">
        <w:rPr>
          <w:rFonts w:eastAsia="Times New Roman" w:cstheme="minorHAnsi"/>
          <w:sz w:val="20"/>
          <w:szCs w:val="20"/>
        </w:rPr>
        <w:t>одини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 (у даљем тексту: Програм), који је саставни део Покрајинске скупштинске одлуке о програму </w:t>
      </w:r>
      <w:r w:rsidRPr="001E0492">
        <w:rPr>
          <w:rFonts w:eastAsia="Times New Roman" w:cstheme="minorHAnsi"/>
          <w:sz w:val="20"/>
          <w:szCs w:val="20"/>
        </w:rPr>
        <w:t xml:space="preserve">заштите, уређења и коришћења пољопривредног земљишта на територији Аутономне </w:t>
      </w:r>
      <w:r w:rsidRPr="001E0492">
        <w:rPr>
          <w:rFonts w:eastAsia="Times New Roman" w:cstheme="minorHAnsi"/>
          <w:sz w:val="20"/>
          <w:szCs w:val="20"/>
          <w:lang w:val="sr-Cyrl-RS"/>
        </w:rPr>
        <w:t>п</w:t>
      </w:r>
      <w:r w:rsidRPr="001E0492">
        <w:rPr>
          <w:rFonts w:eastAsia="Times New Roman" w:cstheme="minorHAnsi"/>
          <w:sz w:val="20"/>
          <w:szCs w:val="20"/>
        </w:rPr>
        <w:t>окрајине Војводине у 202</w:t>
      </w:r>
      <w:r w:rsidR="00EE3FF2" w:rsidRPr="001E0492">
        <w:rPr>
          <w:rFonts w:eastAsia="Times New Roman" w:cstheme="minorHAnsi"/>
          <w:sz w:val="20"/>
          <w:szCs w:val="20"/>
          <w:lang w:val="sr-Cyrl-RS"/>
        </w:rPr>
        <w:t>1</w:t>
      </w:r>
      <w:r w:rsidRPr="001E0492">
        <w:rPr>
          <w:rFonts w:eastAsia="Times New Roman" w:cstheme="minorHAnsi"/>
          <w:sz w:val="20"/>
          <w:szCs w:val="20"/>
        </w:rPr>
        <w:t>.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 г</w:t>
      </w:r>
      <w:r w:rsidRPr="001E0492">
        <w:rPr>
          <w:rFonts w:eastAsia="Times New Roman" w:cstheme="minorHAnsi"/>
          <w:sz w:val="20"/>
          <w:szCs w:val="20"/>
        </w:rPr>
        <w:t>одини</w:t>
      </w:r>
      <w:r w:rsidRPr="001E0492">
        <w:rPr>
          <w:rFonts w:eastAsia="Times New Roman" w:cstheme="minorHAnsi"/>
          <w:i/>
          <w:sz w:val="20"/>
          <w:szCs w:val="20"/>
          <w:lang w:val="sr-Cyrl-RS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(„Службени лист АПВ“, бр. </w:t>
      </w:r>
      <w:r w:rsidR="000D59E8" w:rsidRPr="001E0492">
        <w:rPr>
          <w:rFonts w:eastAsia="Times New Roman" w:cstheme="minorHAnsi"/>
          <w:sz w:val="20"/>
          <w:szCs w:val="20"/>
          <w:lang w:val="sr-Cyrl-RS"/>
        </w:rPr>
        <w:t>66</w:t>
      </w:r>
      <w:r w:rsidRPr="001E0492">
        <w:rPr>
          <w:rFonts w:eastAsia="Times New Roman" w:cstheme="minorHAnsi"/>
          <w:sz w:val="20"/>
          <w:szCs w:val="20"/>
          <w:lang w:val="sr-Cyrl-RS"/>
        </w:rPr>
        <w:t>/</w:t>
      </w:r>
      <w:r w:rsidR="000D59E8" w:rsidRPr="001E0492">
        <w:rPr>
          <w:rFonts w:eastAsia="Times New Roman" w:cstheme="minorHAnsi"/>
          <w:sz w:val="20"/>
          <w:szCs w:val="20"/>
          <w:lang w:val="sr-Cyrl-RS"/>
        </w:rPr>
        <w:t>20</w:t>
      </w:r>
      <w:r w:rsidRPr="001E0492">
        <w:rPr>
          <w:rFonts w:eastAsia="Times New Roman" w:cstheme="minorHAnsi"/>
          <w:sz w:val="20"/>
          <w:szCs w:val="20"/>
          <w:lang w:val="sr-Cyrl-RS"/>
        </w:rPr>
        <w:t>).</w:t>
      </w:r>
    </w:p>
    <w:p w14:paraId="2A90413C" w14:textId="62B15976" w:rsidR="007A58D5" w:rsidRPr="001E0492" w:rsidRDefault="00F1204B" w:rsidP="00183A54">
      <w:pPr>
        <w:spacing w:after="0"/>
        <w:ind w:firstLine="851"/>
        <w:jc w:val="both"/>
        <w:rPr>
          <w:rFonts w:eastAsia="Times New Roman" w:cstheme="minorHAnsi"/>
          <w:w w:val="105"/>
          <w:sz w:val="20"/>
          <w:szCs w:val="20"/>
        </w:rPr>
      </w:pPr>
      <w:r w:rsidRPr="001E0492">
        <w:rPr>
          <w:rFonts w:eastAsia="Times New Roman" w:cstheme="minorHAnsi"/>
          <w:sz w:val="20"/>
          <w:szCs w:val="20"/>
        </w:rPr>
        <w:t xml:space="preserve">Програм из става 1. овог члана усвојила је Скупштина АП Војводине, а Покрајински секретаријат за пољопривреду, водопривреду и шумарство (у даљем тексту: Покрајински секретаријат) </w:t>
      </w:r>
      <w:r w:rsidRPr="001E0492">
        <w:rPr>
          <w:rFonts w:eastAsia="Times New Roman" w:cstheme="minorHAnsi"/>
          <w:spacing w:val="2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spacing w:val="2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pacing w:val="-1"/>
          <w:w w:val="103"/>
          <w:sz w:val="20"/>
          <w:szCs w:val="20"/>
        </w:rPr>
        <w:t>ж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97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9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4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9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10"/>
          <w:sz w:val="20"/>
          <w:szCs w:val="20"/>
        </w:rPr>
        <w:t>њ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spacing w:val="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2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-3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3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3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w w:val="105"/>
          <w:sz w:val="20"/>
          <w:szCs w:val="20"/>
        </w:rPr>
        <w:t>ци</w:t>
      </w:r>
      <w:r w:rsidRPr="001E0492">
        <w:rPr>
          <w:rFonts w:eastAsia="Times New Roman" w:cstheme="minorHAnsi"/>
          <w:spacing w:val="1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w w:val="105"/>
          <w:sz w:val="20"/>
          <w:szCs w:val="20"/>
        </w:rPr>
        <w:t>.</w:t>
      </w:r>
    </w:p>
    <w:p w14:paraId="48C1F8AE" w14:textId="77777777" w:rsidR="008003B1" w:rsidRPr="001E0492" w:rsidRDefault="008003B1" w:rsidP="00183A54">
      <w:pPr>
        <w:spacing w:after="0"/>
        <w:ind w:firstLine="851"/>
        <w:jc w:val="both"/>
        <w:rPr>
          <w:rFonts w:eastAsia="Times New Roman" w:cstheme="minorHAnsi"/>
          <w:w w:val="105"/>
          <w:sz w:val="20"/>
          <w:szCs w:val="20"/>
        </w:rPr>
      </w:pPr>
    </w:p>
    <w:p w14:paraId="2C120336" w14:textId="2545EF69" w:rsidR="009C594C" w:rsidRPr="001E0492" w:rsidRDefault="004C73C4" w:rsidP="00183A54">
      <w:pPr>
        <w:spacing w:after="0" w:line="240" w:lineRule="auto"/>
        <w:ind w:left="3033" w:right="-20"/>
        <w:jc w:val="both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spacing w:val="1"/>
          <w:w w:val="87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spacing w:val="2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="005F1A95" w:rsidRPr="001E0492">
        <w:rPr>
          <w:rFonts w:eastAsia="Times New Roman" w:cstheme="minorHAnsi"/>
          <w:b/>
          <w:color w:val="000000"/>
          <w:w w:val="115"/>
          <w:sz w:val="20"/>
          <w:szCs w:val="20"/>
          <w:lang w:val="sr-Cyrl-RS"/>
        </w:rPr>
        <w:t xml:space="preserve"> и начин доделе</w:t>
      </w:r>
      <w:r w:rsidR="002D74BE" w:rsidRPr="001E0492">
        <w:rPr>
          <w:rFonts w:eastAsia="Times New Roman" w:cstheme="minorHAnsi"/>
          <w:b/>
          <w:color w:val="000000"/>
          <w:w w:val="115"/>
          <w:sz w:val="20"/>
          <w:szCs w:val="20"/>
          <w:lang w:val="sr-Cyrl-RS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spacing w:val="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spacing w:val="-2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2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4A11F4AD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b/>
          <w:w w:val="115"/>
          <w:sz w:val="20"/>
          <w:szCs w:val="20"/>
        </w:rPr>
      </w:pPr>
    </w:p>
    <w:p w14:paraId="2DE46452" w14:textId="77777777" w:rsidR="009C594C" w:rsidRPr="001E0492" w:rsidRDefault="004C73C4" w:rsidP="00183A54">
      <w:pPr>
        <w:spacing w:after="0" w:line="240" w:lineRule="auto"/>
        <w:ind w:left="4135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2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2DE95E9A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6CDF185A" w14:textId="2061C8BA" w:rsidR="009C594C" w:rsidRPr="001E0492" w:rsidRDefault="002D74BE" w:rsidP="00183A54">
      <w:pPr>
        <w:spacing w:after="0" w:line="266" w:lineRule="auto"/>
        <w:ind w:right="49" w:firstLine="720"/>
        <w:jc w:val="both"/>
        <w:rPr>
          <w:rFonts w:eastAsia="Times New Roman" w:cstheme="minorHAnsi"/>
          <w:color w:val="000000" w:themeColor="text1"/>
          <w:w w:val="105"/>
          <w:sz w:val="20"/>
          <w:szCs w:val="20"/>
        </w:rPr>
      </w:pPr>
      <w:r w:rsidRPr="001E0492">
        <w:rPr>
          <w:rFonts w:eastAsia="Times New Roman" w:cstheme="minorHAnsi"/>
          <w:sz w:val="20"/>
          <w:szCs w:val="20"/>
          <w:lang w:eastAsia="en-US"/>
        </w:rPr>
        <w:t>За реализацију активности предвиђен</w:t>
      </w:r>
      <w:r w:rsidRPr="001E0492">
        <w:rPr>
          <w:rFonts w:eastAsia="Times New Roman" w:cstheme="minorHAnsi"/>
          <w:sz w:val="20"/>
          <w:szCs w:val="20"/>
          <w:lang w:val="sr-Cyrl-RS" w:eastAsia="en-US"/>
        </w:rPr>
        <w:t>о</w:t>
      </w:r>
      <w:r w:rsidRPr="001E0492">
        <w:rPr>
          <w:rFonts w:eastAsia="Times New Roman" w:cstheme="minorHAnsi"/>
          <w:sz w:val="20"/>
          <w:szCs w:val="20"/>
          <w:lang w:eastAsia="en-US"/>
        </w:rPr>
        <w:t xml:space="preserve"> је </w:t>
      </w:r>
      <w:r w:rsidRPr="001E0492">
        <w:rPr>
          <w:rFonts w:eastAsia="Times New Roman" w:cstheme="minorHAnsi"/>
          <w:color w:val="000000" w:themeColor="text1"/>
          <w:sz w:val="20"/>
          <w:szCs w:val="20"/>
          <w:lang w:eastAsia="en-US"/>
        </w:rPr>
        <w:t>укупно</w:t>
      </w:r>
      <w:r w:rsidR="004C73C4" w:rsidRPr="001E0492">
        <w:rPr>
          <w:rFonts w:eastAsia="Times New Roman" w:cstheme="minorHAnsi"/>
          <w:color w:val="000000" w:themeColor="text1"/>
          <w:spacing w:val="38"/>
          <w:sz w:val="20"/>
          <w:szCs w:val="20"/>
        </w:rPr>
        <w:t xml:space="preserve"> </w:t>
      </w:r>
      <w:r w:rsidR="00EE3FF2" w:rsidRPr="001E0492">
        <w:rPr>
          <w:rFonts w:eastAsia="Times New Roman" w:cstheme="minorHAnsi"/>
          <w:b/>
          <w:color w:val="000000" w:themeColor="text1"/>
          <w:w w:val="105"/>
          <w:sz w:val="20"/>
          <w:szCs w:val="20"/>
          <w:lang w:val="sr-Cyrl-RS"/>
        </w:rPr>
        <w:t>85</w:t>
      </w:r>
      <w:r w:rsidR="004C73C4" w:rsidRPr="001E0492">
        <w:rPr>
          <w:rFonts w:eastAsia="Times New Roman" w:cstheme="minorHAnsi"/>
          <w:b/>
          <w:color w:val="000000" w:themeColor="text1"/>
          <w:spacing w:val="2"/>
          <w:w w:val="105"/>
          <w:sz w:val="20"/>
          <w:szCs w:val="20"/>
        </w:rPr>
        <w:t>.</w:t>
      </w:r>
      <w:r w:rsidR="004C73C4" w:rsidRPr="001E0492">
        <w:rPr>
          <w:rFonts w:eastAsia="Times New Roman" w:cstheme="minorHAnsi"/>
          <w:b/>
          <w:color w:val="000000" w:themeColor="text1"/>
          <w:w w:val="105"/>
          <w:sz w:val="20"/>
          <w:szCs w:val="20"/>
        </w:rPr>
        <w:t>0</w:t>
      </w:r>
      <w:r w:rsidR="004C73C4" w:rsidRPr="001E0492">
        <w:rPr>
          <w:rFonts w:eastAsia="Times New Roman" w:cstheme="minorHAnsi"/>
          <w:b/>
          <w:color w:val="000000" w:themeColor="text1"/>
          <w:spacing w:val="2"/>
          <w:w w:val="105"/>
          <w:sz w:val="20"/>
          <w:szCs w:val="20"/>
        </w:rPr>
        <w:t>0</w:t>
      </w:r>
      <w:r w:rsidR="004C73C4" w:rsidRPr="001E0492">
        <w:rPr>
          <w:rFonts w:eastAsia="Times New Roman" w:cstheme="minorHAnsi"/>
          <w:b/>
          <w:color w:val="000000" w:themeColor="text1"/>
          <w:spacing w:val="1"/>
          <w:w w:val="105"/>
          <w:sz w:val="20"/>
          <w:szCs w:val="20"/>
        </w:rPr>
        <w:t>0</w:t>
      </w:r>
      <w:r w:rsidR="004C73C4" w:rsidRPr="001E0492">
        <w:rPr>
          <w:rFonts w:eastAsia="Times New Roman" w:cstheme="minorHAnsi"/>
          <w:b/>
          <w:color w:val="000000" w:themeColor="text1"/>
          <w:w w:val="105"/>
          <w:sz w:val="20"/>
          <w:szCs w:val="20"/>
        </w:rPr>
        <w:t>.00</w:t>
      </w:r>
      <w:r w:rsidR="004C73C4" w:rsidRPr="001E0492">
        <w:rPr>
          <w:rFonts w:eastAsia="Times New Roman" w:cstheme="minorHAnsi"/>
          <w:b/>
          <w:color w:val="000000" w:themeColor="text1"/>
          <w:spacing w:val="3"/>
          <w:w w:val="105"/>
          <w:sz w:val="20"/>
          <w:szCs w:val="20"/>
        </w:rPr>
        <w:t>0</w:t>
      </w:r>
      <w:r w:rsidR="004C73C4" w:rsidRPr="001E0492">
        <w:rPr>
          <w:rFonts w:eastAsia="Times New Roman" w:cstheme="minorHAnsi"/>
          <w:b/>
          <w:color w:val="000000" w:themeColor="text1"/>
          <w:spacing w:val="-1"/>
          <w:w w:val="103"/>
          <w:sz w:val="20"/>
          <w:szCs w:val="20"/>
        </w:rPr>
        <w:t>,</w:t>
      </w:r>
      <w:r w:rsidR="004C73C4" w:rsidRPr="001E0492">
        <w:rPr>
          <w:rFonts w:eastAsia="Times New Roman" w:cstheme="minorHAnsi"/>
          <w:b/>
          <w:color w:val="000000" w:themeColor="text1"/>
          <w:spacing w:val="1"/>
          <w:w w:val="105"/>
          <w:sz w:val="20"/>
          <w:szCs w:val="20"/>
        </w:rPr>
        <w:t>0</w:t>
      </w:r>
      <w:r w:rsidR="004C73C4" w:rsidRPr="001E0492">
        <w:rPr>
          <w:rFonts w:eastAsia="Times New Roman" w:cstheme="minorHAnsi"/>
          <w:b/>
          <w:color w:val="000000" w:themeColor="text1"/>
          <w:w w:val="105"/>
          <w:sz w:val="20"/>
          <w:szCs w:val="20"/>
        </w:rPr>
        <w:t>0</w:t>
      </w:r>
      <w:r w:rsidR="004C73C4" w:rsidRPr="001E0492">
        <w:rPr>
          <w:rFonts w:eastAsia="Times New Roman" w:cstheme="minorHAnsi"/>
          <w:b/>
          <w:color w:val="000000" w:themeColor="text1"/>
          <w:spacing w:val="38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b/>
          <w:color w:val="000000" w:themeColor="text1"/>
          <w:w w:val="114"/>
          <w:sz w:val="20"/>
          <w:szCs w:val="20"/>
        </w:rPr>
        <w:t>д</w:t>
      </w:r>
      <w:r w:rsidR="004C73C4" w:rsidRPr="001E0492">
        <w:rPr>
          <w:rFonts w:eastAsia="Times New Roman" w:cstheme="minorHAnsi"/>
          <w:b/>
          <w:color w:val="000000" w:themeColor="text1"/>
          <w:w w:val="105"/>
          <w:sz w:val="20"/>
          <w:szCs w:val="20"/>
        </w:rPr>
        <w:t>и</w:t>
      </w:r>
      <w:r w:rsidR="004C73C4" w:rsidRPr="001E0492">
        <w:rPr>
          <w:rFonts w:eastAsia="Times New Roman" w:cstheme="minorHAnsi"/>
          <w:b/>
          <w:color w:val="000000" w:themeColor="text1"/>
          <w:spacing w:val="3"/>
          <w:w w:val="104"/>
          <w:sz w:val="20"/>
          <w:szCs w:val="20"/>
        </w:rPr>
        <w:t>н</w:t>
      </w:r>
      <w:r w:rsidR="004C73C4" w:rsidRPr="001E0492">
        <w:rPr>
          <w:rFonts w:eastAsia="Times New Roman" w:cstheme="minorHAnsi"/>
          <w:b/>
          <w:color w:val="000000" w:themeColor="text1"/>
          <w:spacing w:val="-1"/>
          <w:w w:val="112"/>
          <w:sz w:val="20"/>
          <w:szCs w:val="20"/>
        </w:rPr>
        <w:t>а</w:t>
      </w:r>
      <w:r w:rsidR="004C73C4" w:rsidRPr="001E0492">
        <w:rPr>
          <w:rFonts w:eastAsia="Times New Roman" w:cstheme="minorHAnsi"/>
          <w:b/>
          <w:color w:val="000000" w:themeColor="text1"/>
          <w:spacing w:val="2"/>
          <w:w w:val="109"/>
          <w:sz w:val="20"/>
          <w:szCs w:val="20"/>
        </w:rPr>
        <w:t>р</w:t>
      </w:r>
      <w:r w:rsidR="004C73C4" w:rsidRPr="001E0492">
        <w:rPr>
          <w:rFonts w:eastAsia="Times New Roman" w:cstheme="minorHAnsi"/>
          <w:b/>
          <w:color w:val="000000" w:themeColor="text1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 w:themeColor="text1"/>
          <w:w w:val="103"/>
          <w:sz w:val="20"/>
          <w:szCs w:val="20"/>
        </w:rPr>
        <w:t>.</w:t>
      </w:r>
      <w:r w:rsidR="004C73C4" w:rsidRPr="001E0492">
        <w:rPr>
          <w:rFonts w:eastAsia="Times New Roman" w:cstheme="minorHAnsi"/>
          <w:color w:val="000000" w:themeColor="text1"/>
          <w:spacing w:val="36"/>
          <w:sz w:val="20"/>
          <w:szCs w:val="20"/>
        </w:rPr>
        <w:t xml:space="preserve"> </w:t>
      </w:r>
    </w:p>
    <w:p w14:paraId="66DDD66F" w14:textId="77777777" w:rsidR="006E49DC" w:rsidRPr="001E0492" w:rsidRDefault="006E49DC" w:rsidP="00183A54">
      <w:pPr>
        <w:spacing w:after="0" w:line="240" w:lineRule="auto"/>
        <w:ind w:firstLine="851"/>
        <w:jc w:val="both"/>
        <w:rPr>
          <w:rFonts w:eastAsia="Times New Roman" w:cstheme="minorHAnsi"/>
          <w:noProof/>
          <w:sz w:val="20"/>
          <w:szCs w:val="20"/>
          <w:lang w:val="sr-Cyrl-CS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Средства из става 1. овог члана додељиваће се путем конкурса који ће бити објављен у „Службеном листу АП Војводине“ и у дневним новинама „Дневник“ са којим Покрајински секретаријат има закључен уговор о објављивању аката, као и на интернет страници Покрајинског секретаријата (у даљем тексту: Конкурс).</w:t>
      </w:r>
    </w:p>
    <w:p w14:paraId="7954B618" w14:textId="1F627013" w:rsidR="0062735A" w:rsidRPr="001E0492" w:rsidRDefault="004C73C4" w:rsidP="00183A54">
      <w:pPr>
        <w:spacing w:after="0" w:line="267" w:lineRule="auto"/>
        <w:ind w:right="59" w:firstLine="720"/>
        <w:jc w:val="both"/>
        <w:rPr>
          <w:rFonts w:eastAsia="Times New Roman" w:cstheme="minorHAnsi"/>
          <w:sz w:val="20"/>
          <w:szCs w:val="20"/>
        </w:rPr>
      </w:pPr>
      <w:r w:rsidRPr="001E0492">
        <w:rPr>
          <w:rFonts w:eastAsia="Times New Roman" w:cstheme="minorHAnsi"/>
          <w:w w:val="84"/>
          <w:sz w:val="20"/>
          <w:szCs w:val="20"/>
        </w:rPr>
        <w:t>К</w:t>
      </w:r>
      <w:r w:rsidRPr="001E0492">
        <w:rPr>
          <w:rFonts w:eastAsia="Times New Roman" w:cstheme="minorHAnsi"/>
          <w:spacing w:val="-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1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2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spacing w:val="-2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spacing w:val="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3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 w:themeColor="text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 w:themeColor="text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 w:themeColor="text1"/>
          <w:spacing w:val="-2"/>
          <w:sz w:val="20"/>
          <w:szCs w:val="20"/>
        </w:rPr>
        <w:t xml:space="preserve"> </w:t>
      </w:r>
      <w:r w:rsidR="00E76F28" w:rsidRPr="001E0492">
        <w:rPr>
          <w:rFonts w:eastAsia="Times New Roman" w:cstheme="minorHAnsi"/>
          <w:color w:val="000000" w:themeColor="text1"/>
          <w:w w:val="105"/>
          <w:sz w:val="20"/>
          <w:szCs w:val="20"/>
          <w:lang w:val="sr-Cyrl-RS"/>
        </w:rPr>
        <w:t>1</w:t>
      </w:r>
      <w:r w:rsidR="009120C6" w:rsidRPr="001E0492">
        <w:rPr>
          <w:rFonts w:eastAsia="Times New Roman" w:cstheme="minorHAnsi"/>
          <w:color w:val="000000" w:themeColor="text1"/>
          <w:w w:val="105"/>
          <w:sz w:val="20"/>
          <w:szCs w:val="20"/>
          <w:lang w:val="sr-Cyrl-RS"/>
        </w:rPr>
        <w:t>3</w:t>
      </w:r>
      <w:r w:rsidR="005B0C20" w:rsidRPr="001E0492">
        <w:rPr>
          <w:rFonts w:eastAsia="Times New Roman" w:cstheme="minorHAnsi"/>
          <w:color w:val="000000" w:themeColor="text1"/>
          <w:w w:val="105"/>
          <w:sz w:val="20"/>
          <w:szCs w:val="20"/>
        </w:rPr>
        <w:t>.0</w:t>
      </w:r>
      <w:r w:rsidR="00E76F28" w:rsidRPr="001E0492">
        <w:rPr>
          <w:rFonts w:eastAsia="Times New Roman" w:cstheme="minorHAnsi"/>
          <w:color w:val="000000" w:themeColor="text1"/>
          <w:w w:val="105"/>
          <w:sz w:val="20"/>
          <w:szCs w:val="20"/>
          <w:lang w:val="sr-Cyrl-RS"/>
        </w:rPr>
        <w:t>3</w:t>
      </w:r>
      <w:r w:rsidRPr="001E0492">
        <w:rPr>
          <w:rFonts w:eastAsia="Times New Roman" w:cstheme="minorHAnsi"/>
          <w:color w:val="000000" w:themeColor="text1"/>
          <w:spacing w:val="-2"/>
          <w:w w:val="105"/>
          <w:sz w:val="20"/>
          <w:szCs w:val="20"/>
        </w:rPr>
        <w:t>.</w:t>
      </w:r>
      <w:r w:rsidRPr="001E0492">
        <w:rPr>
          <w:rFonts w:eastAsia="Times New Roman" w:cstheme="minorHAnsi"/>
          <w:color w:val="000000" w:themeColor="text1"/>
          <w:spacing w:val="2"/>
          <w:w w:val="105"/>
          <w:sz w:val="20"/>
          <w:szCs w:val="20"/>
        </w:rPr>
        <w:t>2</w:t>
      </w:r>
      <w:r w:rsidR="00E76F28" w:rsidRPr="001E0492">
        <w:rPr>
          <w:rFonts w:eastAsia="Times New Roman" w:cstheme="minorHAnsi"/>
          <w:color w:val="000000" w:themeColor="text1"/>
          <w:w w:val="105"/>
          <w:sz w:val="20"/>
          <w:szCs w:val="20"/>
        </w:rPr>
        <w:t>021</w:t>
      </w:r>
      <w:r w:rsidRPr="001E0492">
        <w:rPr>
          <w:rFonts w:eastAsia="Times New Roman" w:cstheme="minorHAnsi"/>
          <w:color w:val="000000" w:themeColor="text1"/>
          <w:w w:val="105"/>
          <w:sz w:val="20"/>
          <w:szCs w:val="20"/>
        </w:rPr>
        <w:t>.</w:t>
      </w:r>
      <w:r w:rsidRPr="001E0492">
        <w:rPr>
          <w:rFonts w:eastAsia="Times New Roman" w:cstheme="minorHAnsi"/>
          <w:color w:val="000000" w:themeColor="text1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 w:themeColor="text1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 w:themeColor="text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 w:themeColor="text1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 w:themeColor="text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 w:themeColor="text1"/>
          <w:spacing w:val="1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 w:themeColor="text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 w:themeColor="text1"/>
          <w:w w:val="105"/>
          <w:sz w:val="20"/>
          <w:szCs w:val="20"/>
        </w:rPr>
        <w:t>.</w:t>
      </w:r>
      <w:r w:rsidRPr="001E0492">
        <w:rPr>
          <w:rFonts w:eastAsia="Times New Roman" w:cstheme="minorHAnsi"/>
          <w:sz w:val="20"/>
          <w:szCs w:val="20"/>
        </w:rPr>
        <w:t xml:space="preserve"> </w:t>
      </w:r>
    </w:p>
    <w:p w14:paraId="63415B7A" w14:textId="77777777" w:rsidR="006E49DC" w:rsidRPr="001E0492" w:rsidRDefault="006E49DC" w:rsidP="00183A54">
      <w:pPr>
        <w:spacing w:after="0" w:line="240" w:lineRule="auto"/>
        <w:ind w:firstLine="851"/>
        <w:jc w:val="both"/>
        <w:rPr>
          <w:rFonts w:eastAsia="Times New Roman" w:cstheme="minorHAnsi"/>
          <w:noProof/>
          <w:sz w:val="20"/>
          <w:szCs w:val="20"/>
          <w:lang w:val="sr-Cyrl-CS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CS" w:eastAsia="en-US"/>
        </w:rPr>
        <w:t>Документација поднета на Конкурс се не враћа. На захтев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 xml:space="preserve"> подносиоца пријава, који нису остварили право на бесповратна средства, могуће је враћање документације, уз достављање оверене фотокопије исте.</w:t>
      </w:r>
    </w:p>
    <w:p w14:paraId="0C944B40" w14:textId="010AB51D" w:rsidR="002D74BE" w:rsidRPr="001E0492" w:rsidRDefault="004C73C4" w:rsidP="00183A54">
      <w:pPr>
        <w:spacing w:after="0" w:line="265" w:lineRule="auto"/>
        <w:ind w:right="49" w:firstLine="720"/>
        <w:jc w:val="both"/>
        <w:rPr>
          <w:rFonts w:eastAsia="Times New Roman" w:cstheme="minorHAnsi"/>
          <w:sz w:val="20"/>
          <w:szCs w:val="20"/>
        </w:rPr>
      </w:pPr>
      <w:r w:rsidRPr="001E0492">
        <w:rPr>
          <w:rFonts w:eastAsia="Times New Roman" w:cstheme="minorHAnsi"/>
          <w:spacing w:val="1"/>
          <w:w w:val="83"/>
          <w:sz w:val="20"/>
          <w:szCs w:val="20"/>
        </w:rPr>
        <w:t>С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2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spacing w:val="3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98"/>
          <w:sz w:val="20"/>
          <w:szCs w:val="20"/>
        </w:rPr>
        <w:t>ш</w:t>
      </w:r>
      <w:r w:rsidRPr="001E0492">
        <w:rPr>
          <w:rFonts w:eastAsia="Times New Roman" w:cstheme="minorHAnsi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3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pacing w:val="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2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spacing w:val="-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1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5"/>
          <w:sz w:val="20"/>
          <w:szCs w:val="20"/>
        </w:rPr>
        <w:t xml:space="preserve"> </w:t>
      </w:r>
      <w:r w:rsidR="00E76F28" w:rsidRPr="001E0492">
        <w:rPr>
          <w:rFonts w:eastAsia="Times New Roman" w:cstheme="minorHAnsi"/>
          <w:spacing w:val="-5"/>
          <w:sz w:val="20"/>
          <w:szCs w:val="20"/>
          <w:lang w:val="sr-Cyrl-RS"/>
        </w:rPr>
        <w:t>(</w:t>
      </w:r>
      <w:r w:rsidRPr="001E0492">
        <w:rPr>
          <w:rFonts w:eastAsia="Times New Roman" w:cstheme="minorHAnsi"/>
          <w:spacing w:val="4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89"/>
          <w:sz w:val="20"/>
          <w:szCs w:val="20"/>
        </w:rPr>
        <w:t>П</w:t>
      </w:r>
      <w:r w:rsidRPr="001E0492">
        <w:rPr>
          <w:rFonts w:eastAsia="Times New Roman" w:cstheme="minorHAnsi"/>
          <w:spacing w:val="2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1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1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2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1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84"/>
          <w:sz w:val="20"/>
          <w:szCs w:val="20"/>
        </w:rPr>
        <w:t>К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2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spacing w:val="2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="00E76F28" w:rsidRPr="001E0492">
        <w:rPr>
          <w:rFonts w:eastAsia="Times New Roman" w:cstheme="minorHAnsi"/>
          <w:w w:val="94"/>
          <w:sz w:val="20"/>
          <w:szCs w:val="20"/>
          <w:lang w:val="sr-Cyrl-RS"/>
        </w:rPr>
        <w:t>)</w:t>
      </w:r>
      <w:r w:rsidR="001E6136" w:rsidRPr="001E0492">
        <w:rPr>
          <w:rFonts w:eastAsia="Times New Roman" w:cstheme="minorHAnsi"/>
          <w:w w:val="94"/>
          <w:sz w:val="20"/>
          <w:szCs w:val="20"/>
          <w:lang w:val="sr-Cyrl-RS"/>
        </w:rPr>
        <w:t xml:space="preserve"> </w:t>
      </w:r>
      <w:r w:rsidRPr="001E0492">
        <w:rPr>
          <w:rFonts w:eastAsia="Times New Roman" w:cstheme="minorHAnsi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3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107"/>
          <w:sz w:val="20"/>
          <w:szCs w:val="20"/>
        </w:rPr>
        <w:t>љ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-2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pacing w:val="4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spacing w:val="-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105"/>
          <w:sz w:val="20"/>
          <w:szCs w:val="20"/>
        </w:rPr>
        <w:t>.</w:t>
      </w:r>
      <w:r w:rsidRPr="001E0492">
        <w:rPr>
          <w:rFonts w:eastAsia="Times New Roman" w:cstheme="minorHAnsi"/>
          <w:sz w:val="20"/>
          <w:szCs w:val="20"/>
        </w:rPr>
        <w:t xml:space="preserve"> </w:t>
      </w:r>
    </w:p>
    <w:p w14:paraId="7BA31057" w14:textId="7098F4ED" w:rsidR="009C594C" w:rsidRPr="001E0492" w:rsidRDefault="006E49DC" w:rsidP="009120C6">
      <w:pPr>
        <w:spacing w:after="0" w:line="265" w:lineRule="auto"/>
        <w:ind w:right="49" w:firstLine="720"/>
        <w:jc w:val="both"/>
        <w:rPr>
          <w:rFonts w:eastAsia="Times New Roman" w:cstheme="minorHAnsi"/>
          <w:w w:val="114"/>
          <w:sz w:val="20"/>
          <w:szCs w:val="20"/>
        </w:rPr>
      </w:pPr>
      <w:r w:rsidRPr="001E0492">
        <w:rPr>
          <w:rFonts w:cstheme="minorHAnsi"/>
          <w:bCs/>
          <w:sz w:val="20"/>
          <w:szCs w:val="20"/>
          <w:lang w:val="sr-Cyrl-RS"/>
        </w:rPr>
        <w:t>Бесповратна</w:t>
      </w:r>
      <w:r w:rsidR="002D74BE" w:rsidRPr="001E0492">
        <w:rPr>
          <w:rFonts w:cstheme="minorHAnsi"/>
          <w:bCs/>
          <w:sz w:val="20"/>
          <w:szCs w:val="20"/>
          <w:lang w:val="sr-Cyrl-RS"/>
        </w:rPr>
        <w:t xml:space="preserve"> средства </w:t>
      </w:r>
      <w:r w:rsidR="002D74BE" w:rsidRPr="001E0492">
        <w:rPr>
          <w:rFonts w:cstheme="minorHAnsi"/>
          <w:bCs/>
          <w:sz w:val="20"/>
          <w:szCs w:val="20"/>
        </w:rPr>
        <w:t xml:space="preserve">за суфинансирање </w:t>
      </w:r>
      <w:r w:rsidR="002D74BE" w:rsidRPr="001E0492">
        <w:rPr>
          <w:rFonts w:cstheme="minorHAnsi"/>
          <w:bCs/>
          <w:sz w:val="20"/>
          <w:szCs w:val="20"/>
          <w:lang w:val="sr-Cyrl-RS"/>
        </w:rPr>
        <w:t>инвестиција у</w:t>
      </w:r>
      <w:r w:rsidR="002D74BE" w:rsidRPr="001E0492">
        <w:rPr>
          <w:rFonts w:cstheme="minorHAnsi"/>
          <w:bCs/>
          <w:sz w:val="20"/>
          <w:szCs w:val="20"/>
        </w:rPr>
        <w:t xml:space="preserve"> набавку опреме за заштиту од временских непогода и елемената потребних за подизање </w:t>
      </w:r>
      <w:r w:rsidR="002D74BE" w:rsidRPr="001E0492">
        <w:rPr>
          <w:rFonts w:cstheme="minorHAnsi"/>
          <w:bCs/>
          <w:sz w:val="20"/>
          <w:szCs w:val="20"/>
          <w:lang w:val="sr-Cyrl-RS"/>
        </w:rPr>
        <w:t>производних засада воћака,</w:t>
      </w:r>
      <w:r w:rsidR="00E76F28" w:rsidRPr="001E0492">
        <w:rPr>
          <w:rFonts w:cstheme="minorHAnsi"/>
          <w:bCs/>
          <w:sz w:val="20"/>
          <w:szCs w:val="20"/>
          <w:lang w:val="sr-Cyrl-RS"/>
        </w:rPr>
        <w:t xml:space="preserve"> </w:t>
      </w:r>
      <w:r w:rsidR="002D74BE" w:rsidRPr="001E0492">
        <w:rPr>
          <w:rFonts w:cstheme="minorHAnsi"/>
          <w:bCs/>
          <w:sz w:val="20"/>
          <w:szCs w:val="20"/>
          <w:lang w:val="sr-Cyrl-RS"/>
        </w:rPr>
        <w:t xml:space="preserve">винове лозе и хмеља </w:t>
      </w:r>
      <w:r w:rsidR="00582330" w:rsidRPr="001E0492">
        <w:rPr>
          <w:rFonts w:cstheme="minorHAnsi"/>
          <w:bCs/>
          <w:sz w:val="20"/>
          <w:szCs w:val="20"/>
          <w:lang w:val="sr-Cyrl-RS"/>
        </w:rPr>
        <w:t>у 202</w:t>
      </w:r>
      <w:r w:rsidR="00EE3FF2" w:rsidRPr="001E0492">
        <w:rPr>
          <w:rFonts w:cstheme="minorHAnsi"/>
          <w:bCs/>
          <w:sz w:val="20"/>
          <w:szCs w:val="20"/>
          <w:lang w:val="sr-Cyrl-RS"/>
        </w:rPr>
        <w:t>1</w:t>
      </w:r>
      <w:r w:rsidR="002D74BE" w:rsidRPr="001E0492">
        <w:rPr>
          <w:rFonts w:cstheme="minorHAnsi"/>
          <w:bCs/>
          <w:sz w:val="20"/>
          <w:szCs w:val="20"/>
          <w:lang w:val="sr-Cyrl-RS"/>
        </w:rPr>
        <w:t>.</w:t>
      </w:r>
      <w:r w:rsidR="007D24EB" w:rsidRPr="001E0492">
        <w:rPr>
          <w:rFonts w:cstheme="minorHAnsi"/>
          <w:bCs/>
          <w:sz w:val="20"/>
          <w:szCs w:val="20"/>
          <w:lang w:val="sr-Cyrl-RS"/>
        </w:rPr>
        <w:t xml:space="preserve"> </w:t>
      </w:r>
      <w:r w:rsidR="002D74BE" w:rsidRPr="001E0492">
        <w:rPr>
          <w:rFonts w:cstheme="minorHAnsi"/>
          <w:bCs/>
          <w:sz w:val="20"/>
          <w:szCs w:val="20"/>
          <w:lang w:val="sr-Cyrl-RS"/>
        </w:rPr>
        <w:t>години</w:t>
      </w:r>
      <w:r w:rsidR="002D74BE" w:rsidRPr="001E0492">
        <w:rPr>
          <w:rFonts w:eastAsia="Times New Roman" w:cstheme="minorHAnsi"/>
          <w:spacing w:val="4"/>
          <w:w w:val="94"/>
          <w:sz w:val="20"/>
          <w:szCs w:val="20"/>
        </w:rPr>
        <w:t xml:space="preserve"> </w:t>
      </w:r>
      <w:r w:rsidR="002D74BE" w:rsidRPr="001E0492">
        <w:rPr>
          <w:rFonts w:eastAsia="Times New Roman" w:cstheme="minorHAnsi"/>
          <w:spacing w:val="4"/>
          <w:w w:val="94"/>
          <w:sz w:val="20"/>
          <w:szCs w:val="20"/>
          <w:lang w:val="sr-Cyrl-RS"/>
        </w:rPr>
        <w:t>по Конкурсу</w:t>
      </w:r>
      <w:r w:rsidR="004C73C4" w:rsidRPr="001E0492">
        <w:rPr>
          <w:rFonts w:eastAsia="Times New Roman" w:cstheme="minorHAnsi"/>
          <w:spacing w:val="18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spacing w:val="2"/>
          <w:w w:val="94"/>
          <w:sz w:val="20"/>
          <w:szCs w:val="20"/>
        </w:rPr>
        <w:t>у</w:t>
      </w:r>
      <w:r w:rsidR="004C73C4" w:rsidRPr="001E0492">
        <w:rPr>
          <w:rFonts w:eastAsia="Times New Roman" w:cstheme="minorHAnsi"/>
          <w:spacing w:val="2"/>
          <w:w w:val="92"/>
          <w:sz w:val="20"/>
          <w:szCs w:val="20"/>
        </w:rPr>
        <w:t>т</w:t>
      </w:r>
      <w:r w:rsidR="004C73C4" w:rsidRPr="001E0492">
        <w:rPr>
          <w:rFonts w:eastAsia="Times New Roman" w:cstheme="minorHAnsi"/>
          <w:spacing w:val="-2"/>
          <w:w w:val="105"/>
          <w:sz w:val="20"/>
          <w:szCs w:val="20"/>
        </w:rPr>
        <w:t>в</w:t>
      </w:r>
      <w:r w:rsidR="004C73C4" w:rsidRPr="001E0492">
        <w:rPr>
          <w:rFonts w:eastAsia="Times New Roman" w:cstheme="minorHAnsi"/>
          <w:spacing w:val="1"/>
          <w:w w:val="109"/>
          <w:sz w:val="20"/>
          <w:szCs w:val="20"/>
        </w:rPr>
        <w:t>р</w:t>
      </w:r>
      <w:r w:rsidR="004C73C4" w:rsidRPr="001E0492">
        <w:rPr>
          <w:rFonts w:eastAsia="Times New Roman" w:cstheme="minorHAnsi"/>
          <w:spacing w:val="1"/>
          <w:w w:val="116"/>
          <w:sz w:val="20"/>
          <w:szCs w:val="20"/>
        </w:rPr>
        <w:t>ђ</w:t>
      </w:r>
      <w:r w:rsidR="004C73C4" w:rsidRPr="001E0492">
        <w:rPr>
          <w:rFonts w:eastAsia="Times New Roman" w:cstheme="minorHAnsi"/>
          <w:w w:val="94"/>
          <w:sz w:val="20"/>
          <w:szCs w:val="20"/>
        </w:rPr>
        <w:t>у</w:t>
      </w:r>
      <w:r w:rsidR="004C73C4" w:rsidRPr="001E0492">
        <w:rPr>
          <w:rFonts w:eastAsia="Times New Roman" w:cstheme="minorHAnsi"/>
          <w:w w:val="89"/>
          <w:sz w:val="20"/>
          <w:szCs w:val="20"/>
        </w:rPr>
        <w:t>ј</w:t>
      </w:r>
      <w:r w:rsidR="004C73C4" w:rsidRPr="001E0492">
        <w:rPr>
          <w:rFonts w:eastAsia="Times New Roman" w:cstheme="minorHAnsi"/>
          <w:w w:val="94"/>
          <w:sz w:val="20"/>
          <w:szCs w:val="20"/>
        </w:rPr>
        <w:t>у</w:t>
      </w:r>
      <w:r w:rsidR="004C73C4" w:rsidRPr="001E0492">
        <w:rPr>
          <w:rFonts w:eastAsia="Times New Roman" w:cstheme="minorHAnsi"/>
          <w:spacing w:val="20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spacing w:val="2"/>
          <w:w w:val="99"/>
          <w:sz w:val="20"/>
          <w:szCs w:val="20"/>
        </w:rPr>
        <w:t>с</w:t>
      </w:r>
      <w:r w:rsidR="004C73C4" w:rsidRPr="001E0492">
        <w:rPr>
          <w:rFonts w:eastAsia="Times New Roman" w:cstheme="minorHAnsi"/>
          <w:w w:val="116"/>
          <w:sz w:val="20"/>
          <w:szCs w:val="20"/>
        </w:rPr>
        <w:t>е</w:t>
      </w:r>
      <w:r w:rsidR="004C73C4" w:rsidRPr="001E0492">
        <w:rPr>
          <w:rFonts w:eastAsia="Times New Roman" w:cstheme="minorHAnsi"/>
          <w:spacing w:val="22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w w:val="94"/>
          <w:sz w:val="20"/>
          <w:szCs w:val="20"/>
        </w:rPr>
        <w:t>у</w:t>
      </w:r>
      <w:r w:rsidR="004C73C4" w:rsidRPr="001E0492">
        <w:rPr>
          <w:rFonts w:eastAsia="Times New Roman" w:cstheme="minorHAnsi"/>
          <w:spacing w:val="21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color w:val="000000" w:themeColor="text1"/>
          <w:w w:val="105"/>
          <w:sz w:val="20"/>
          <w:szCs w:val="20"/>
        </w:rPr>
        <w:t>и</w:t>
      </w:r>
      <w:r w:rsidR="004C73C4" w:rsidRPr="001E0492">
        <w:rPr>
          <w:rFonts w:eastAsia="Times New Roman" w:cstheme="minorHAnsi"/>
          <w:color w:val="000000" w:themeColor="text1"/>
          <w:w w:val="111"/>
          <w:sz w:val="20"/>
          <w:szCs w:val="20"/>
        </w:rPr>
        <w:t>з</w:t>
      </w:r>
      <w:r w:rsidR="004C73C4" w:rsidRPr="001E0492">
        <w:rPr>
          <w:rFonts w:eastAsia="Times New Roman" w:cstheme="minorHAnsi"/>
          <w:color w:val="000000" w:themeColor="text1"/>
          <w:spacing w:val="3"/>
          <w:w w:val="104"/>
          <w:sz w:val="20"/>
          <w:szCs w:val="20"/>
        </w:rPr>
        <w:t>н</w:t>
      </w:r>
      <w:r w:rsidR="004C73C4" w:rsidRPr="001E0492">
        <w:rPr>
          <w:rFonts w:eastAsia="Times New Roman" w:cstheme="minorHAnsi"/>
          <w:color w:val="000000" w:themeColor="text1"/>
          <w:spacing w:val="2"/>
          <w:w w:val="109"/>
          <w:sz w:val="20"/>
          <w:szCs w:val="20"/>
        </w:rPr>
        <w:t>о</w:t>
      </w:r>
      <w:r w:rsidR="004C73C4" w:rsidRPr="001E0492">
        <w:rPr>
          <w:rFonts w:eastAsia="Times New Roman" w:cstheme="minorHAnsi"/>
          <w:color w:val="000000" w:themeColor="text1"/>
          <w:w w:val="99"/>
          <w:sz w:val="20"/>
          <w:szCs w:val="20"/>
        </w:rPr>
        <w:t>с</w:t>
      </w:r>
      <w:r w:rsidR="004C73C4" w:rsidRPr="001E0492">
        <w:rPr>
          <w:rFonts w:eastAsia="Times New Roman" w:cstheme="minorHAnsi"/>
          <w:color w:val="000000" w:themeColor="text1"/>
          <w:w w:val="94"/>
          <w:sz w:val="20"/>
          <w:szCs w:val="20"/>
        </w:rPr>
        <w:t>у</w:t>
      </w:r>
      <w:r w:rsidR="004C73C4" w:rsidRPr="001E0492">
        <w:rPr>
          <w:rFonts w:eastAsia="Times New Roman" w:cstheme="minorHAnsi"/>
          <w:color w:val="000000" w:themeColor="text1"/>
          <w:spacing w:val="27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color w:val="000000" w:themeColor="text1"/>
          <w:w w:val="119"/>
          <w:sz w:val="20"/>
          <w:szCs w:val="20"/>
        </w:rPr>
        <w:t>д</w:t>
      </w:r>
      <w:r w:rsidR="004C73C4" w:rsidRPr="001E0492">
        <w:rPr>
          <w:rFonts w:eastAsia="Times New Roman" w:cstheme="minorHAnsi"/>
          <w:color w:val="000000" w:themeColor="text1"/>
          <w:w w:val="112"/>
          <w:sz w:val="20"/>
          <w:szCs w:val="20"/>
        </w:rPr>
        <w:t>о</w:t>
      </w:r>
      <w:r w:rsidR="004C73C4" w:rsidRPr="001E0492">
        <w:rPr>
          <w:rFonts w:eastAsia="Times New Roman" w:cstheme="minorHAnsi"/>
          <w:color w:val="000000" w:themeColor="text1"/>
          <w:spacing w:val="19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b/>
          <w:color w:val="000000" w:themeColor="text1"/>
          <w:spacing w:val="4"/>
          <w:w w:val="105"/>
          <w:sz w:val="20"/>
          <w:szCs w:val="20"/>
        </w:rPr>
        <w:t>6</w:t>
      </w:r>
      <w:r w:rsidR="004C73C4" w:rsidRPr="001E0492">
        <w:rPr>
          <w:rFonts w:eastAsia="Times New Roman" w:cstheme="minorHAnsi"/>
          <w:b/>
          <w:color w:val="000000" w:themeColor="text1"/>
          <w:w w:val="105"/>
          <w:sz w:val="20"/>
          <w:szCs w:val="20"/>
        </w:rPr>
        <w:t>0</w:t>
      </w:r>
      <w:r w:rsidR="004C73C4" w:rsidRPr="001E0492">
        <w:rPr>
          <w:rFonts w:eastAsia="Times New Roman" w:cstheme="minorHAnsi"/>
          <w:b/>
          <w:color w:val="000000" w:themeColor="text1"/>
          <w:w w:val="91"/>
          <w:sz w:val="20"/>
          <w:szCs w:val="20"/>
        </w:rPr>
        <w:t>%</w:t>
      </w:r>
      <w:r w:rsidR="004C73C4" w:rsidRPr="001E0492">
        <w:rPr>
          <w:rFonts w:eastAsia="Times New Roman" w:cstheme="minorHAnsi"/>
          <w:spacing w:val="25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spacing w:val="-2"/>
          <w:w w:val="109"/>
          <w:sz w:val="20"/>
          <w:szCs w:val="20"/>
        </w:rPr>
        <w:t>о</w:t>
      </w:r>
      <w:r w:rsidR="004C73C4" w:rsidRPr="001E0492">
        <w:rPr>
          <w:rFonts w:eastAsia="Times New Roman" w:cstheme="minorHAnsi"/>
          <w:w w:val="114"/>
          <w:sz w:val="20"/>
          <w:szCs w:val="20"/>
        </w:rPr>
        <w:t>д</w:t>
      </w:r>
      <w:r w:rsidR="005E19B2" w:rsidRPr="001E0492">
        <w:rPr>
          <w:rFonts w:eastAsia="Times New Roman" w:cstheme="minorHAnsi"/>
          <w:w w:val="114"/>
          <w:sz w:val="20"/>
          <w:szCs w:val="20"/>
          <w:lang w:val="sr-Cyrl-RS"/>
        </w:rPr>
        <w:t xml:space="preserve"> </w:t>
      </w:r>
      <w:r w:rsidR="004C73C4" w:rsidRPr="001E0492">
        <w:rPr>
          <w:rFonts w:eastAsia="Times New Roman" w:cstheme="minorHAnsi"/>
          <w:spacing w:val="1"/>
          <w:w w:val="101"/>
          <w:sz w:val="20"/>
          <w:szCs w:val="20"/>
        </w:rPr>
        <w:t>п</w:t>
      </w:r>
      <w:r w:rsidR="004C73C4" w:rsidRPr="001E0492">
        <w:rPr>
          <w:rFonts w:eastAsia="Times New Roman" w:cstheme="minorHAnsi"/>
          <w:spacing w:val="2"/>
          <w:w w:val="109"/>
          <w:sz w:val="20"/>
          <w:szCs w:val="20"/>
        </w:rPr>
        <w:t>р</w:t>
      </w:r>
      <w:r w:rsidR="004C73C4" w:rsidRPr="001E0492">
        <w:rPr>
          <w:rFonts w:eastAsia="Times New Roman" w:cstheme="minorHAnsi"/>
          <w:w w:val="105"/>
          <w:sz w:val="20"/>
          <w:szCs w:val="20"/>
        </w:rPr>
        <w:t>и</w:t>
      </w:r>
      <w:r w:rsidR="004C73C4" w:rsidRPr="001E0492">
        <w:rPr>
          <w:rFonts w:eastAsia="Times New Roman" w:cstheme="minorHAnsi"/>
          <w:spacing w:val="1"/>
          <w:w w:val="90"/>
          <w:sz w:val="20"/>
          <w:szCs w:val="20"/>
        </w:rPr>
        <w:t>х</w:t>
      </w:r>
      <w:r w:rsidR="004C73C4" w:rsidRPr="001E0492">
        <w:rPr>
          <w:rFonts w:eastAsia="Times New Roman" w:cstheme="minorHAnsi"/>
          <w:spacing w:val="-3"/>
          <w:w w:val="105"/>
          <w:sz w:val="20"/>
          <w:szCs w:val="20"/>
        </w:rPr>
        <w:t>в</w:t>
      </w:r>
      <w:r w:rsidR="004C73C4" w:rsidRPr="001E0492">
        <w:rPr>
          <w:rFonts w:eastAsia="Times New Roman" w:cstheme="minorHAnsi"/>
          <w:w w:val="112"/>
          <w:sz w:val="20"/>
          <w:szCs w:val="20"/>
        </w:rPr>
        <w:t>а</w:t>
      </w:r>
      <w:r w:rsidR="004C73C4" w:rsidRPr="001E0492">
        <w:rPr>
          <w:rFonts w:eastAsia="Times New Roman" w:cstheme="minorHAnsi"/>
          <w:spacing w:val="-1"/>
          <w:w w:val="92"/>
          <w:sz w:val="20"/>
          <w:szCs w:val="20"/>
        </w:rPr>
        <w:t>т</w:t>
      </w:r>
      <w:r w:rsidR="004C73C4" w:rsidRPr="001E0492">
        <w:rPr>
          <w:rFonts w:eastAsia="Times New Roman" w:cstheme="minorHAnsi"/>
          <w:spacing w:val="1"/>
          <w:w w:val="107"/>
          <w:sz w:val="20"/>
          <w:szCs w:val="20"/>
        </w:rPr>
        <w:t>љ</w:t>
      </w:r>
      <w:r w:rsidR="004C73C4" w:rsidRPr="001E0492">
        <w:rPr>
          <w:rFonts w:eastAsia="Times New Roman" w:cstheme="minorHAnsi"/>
          <w:spacing w:val="5"/>
          <w:w w:val="105"/>
          <w:sz w:val="20"/>
          <w:szCs w:val="20"/>
        </w:rPr>
        <w:t>и</w:t>
      </w:r>
      <w:r w:rsidR="004C73C4" w:rsidRPr="001E0492">
        <w:rPr>
          <w:rFonts w:eastAsia="Times New Roman" w:cstheme="minorHAnsi"/>
          <w:spacing w:val="-2"/>
          <w:w w:val="105"/>
          <w:sz w:val="20"/>
          <w:szCs w:val="20"/>
        </w:rPr>
        <w:t>в</w:t>
      </w:r>
      <w:r w:rsidR="004C73C4" w:rsidRPr="001E0492">
        <w:rPr>
          <w:rFonts w:eastAsia="Times New Roman" w:cstheme="minorHAnsi"/>
          <w:w w:val="105"/>
          <w:sz w:val="20"/>
          <w:szCs w:val="20"/>
        </w:rPr>
        <w:t>и</w:t>
      </w:r>
      <w:r w:rsidR="004C73C4" w:rsidRPr="001E0492">
        <w:rPr>
          <w:rFonts w:eastAsia="Times New Roman" w:cstheme="minorHAnsi"/>
          <w:w w:val="90"/>
          <w:sz w:val="20"/>
          <w:szCs w:val="20"/>
        </w:rPr>
        <w:t>х</w:t>
      </w:r>
      <w:r w:rsidR="004C73C4" w:rsidRPr="001E0492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spacing w:val="-1"/>
          <w:w w:val="92"/>
          <w:sz w:val="20"/>
          <w:szCs w:val="20"/>
        </w:rPr>
        <w:t>т</w:t>
      </w:r>
      <w:r w:rsidR="004C73C4" w:rsidRPr="001E0492">
        <w:rPr>
          <w:rFonts w:eastAsia="Times New Roman" w:cstheme="minorHAnsi"/>
          <w:spacing w:val="1"/>
          <w:w w:val="109"/>
          <w:sz w:val="20"/>
          <w:szCs w:val="20"/>
        </w:rPr>
        <w:t>р</w:t>
      </w:r>
      <w:r w:rsidR="004C73C4" w:rsidRPr="001E0492">
        <w:rPr>
          <w:rFonts w:eastAsia="Times New Roman" w:cstheme="minorHAnsi"/>
          <w:w w:val="109"/>
          <w:sz w:val="20"/>
          <w:szCs w:val="20"/>
        </w:rPr>
        <w:t>о</w:t>
      </w:r>
      <w:r w:rsidR="004C73C4" w:rsidRPr="001E0492">
        <w:rPr>
          <w:rFonts w:eastAsia="Times New Roman" w:cstheme="minorHAnsi"/>
          <w:spacing w:val="1"/>
          <w:w w:val="98"/>
          <w:sz w:val="20"/>
          <w:szCs w:val="20"/>
        </w:rPr>
        <w:t>ш</w:t>
      </w:r>
      <w:r w:rsidR="004C73C4" w:rsidRPr="001E0492">
        <w:rPr>
          <w:rFonts w:eastAsia="Times New Roman" w:cstheme="minorHAnsi"/>
          <w:spacing w:val="3"/>
          <w:w w:val="99"/>
          <w:sz w:val="20"/>
          <w:szCs w:val="20"/>
        </w:rPr>
        <w:t>к</w:t>
      </w:r>
      <w:r w:rsidR="004C73C4" w:rsidRPr="001E0492">
        <w:rPr>
          <w:rFonts w:eastAsia="Times New Roman" w:cstheme="minorHAnsi"/>
          <w:spacing w:val="-1"/>
          <w:w w:val="109"/>
          <w:sz w:val="20"/>
          <w:szCs w:val="20"/>
        </w:rPr>
        <w:t>о</w:t>
      </w:r>
      <w:r w:rsidR="004C73C4" w:rsidRPr="001E0492">
        <w:rPr>
          <w:rFonts w:eastAsia="Times New Roman" w:cstheme="minorHAnsi"/>
          <w:spacing w:val="1"/>
          <w:w w:val="105"/>
          <w:sz w:val="20"/>
          <w:szCs w:val="20"/>
        </w:rPr>
        <w:t>в</w:t>
      </w:r>
      <w:r w:rsidR="004C73C4" w:rsidRPr="001E0492">
        <w:rPr>
          <w:rFonts w:eastAsia="Times New Roman" w:cstheme="minorHAnsi"/>
          <w:w w:val="112"/>
          <w:sz w:val="20"/>
          <w:szCs w:val="20"/>
        </w:rPr>
        <w:t>а</w:t>
      </w:r>
      <w:r w:rsidR="004C73C4" w:rsidRPr="001E0492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w w:val="105"/>
          <w:sz w:val="20"/>
          <w:szCs w:val="20"/>
        </w:rPr>
        <w:t>и</w:t>
      </w:r>
      <w:r w:rsidR="004C73C4" w:rsidRPr="001E0492">
        <w:rPr>
          <w:rFonts w:eastAsia="Times New Roman" w:cstheme="minorHAnsi"/>
          <w:w w:val="104"/>
          <w:sz w:val="20"/>
          <w:szCs w:val="20"/>
        </w:rPr>
        <w:t>н</w:t>
      </w:r>
      <w:r w:rsidR="004C73C4" w:rsidRPr="001E0492">
        <w:rPr>
          <w:rFonts w:eastAsia="Times New Roman" w:cstheme="minorHAnsi"/>
          <w:spacing w:val="1"/>
          <w:w w:val="105"/>
          <w:sz w:val="20"/>
          <w:szCs w:val="20"/>
        </w:rPr>
        <w:t>в</w:t>
      </w:r>
      <w:r w:rsidR="004C73C4" w:rsidRPr="001E0492">
        <w:rPr>
          <w:rFonts w:eastAsia="Times New Roman" w:cstheme="minorHAnsi"/>
          <w:w w:val="116"/>
          <w:sz w:val="20"/>
          <w:szCs w:val="20"/>
        </w:rPr>
        <w:t>е</w:t>
      </w:r>
      <w:r w:rsidR="004C73C4" w:rsidRPr="001E0492">
        <w:rPr>
          <w:rFonts w:eastAsia="Times New Roman" w:cstheme="minorHAnsi"/>
          <w:w w:val="99"/>
          <w:sz w:val="20"/>
          <w:szCs w:val="20"/>
        </w:rPr>
        <w:t>с</w:t>
      </w:r>
      <w:r w:rsidR="004C73C4" w:rsidRPr="001E0492">
        <w:rPr>
          <w:rFonts w:eastAsia="Times New Roman" w:cstheme="minorHAnsi"/>
          <w:spacing w:val="-1"/>
          <w:w w:val="92"/>
          <w:sz w:val="20"/>
          <w:szCs w:val="20"/>
        </w:rPr>
        <w:t>т</w:t>
      </w:r>
      <w:r w:rsidR="004C73C4" w:rsidRPr="001E0492">
        <w:rPr>
          <w:rFonts w:eastAsia="Times New Roman" w:cstheme="minorHAnsi"/>
          <w:w w:val="105"/>
          <w:sz w:val="20"/>
          <w:szCs w:val="20"/>
        </w:rPr>
        <w:t>иц</w:t>
      </w:r>
      <w:r w:rsidR="004C73C4" w:rsidRPr="001E0492">
        <w:rPr>
          <w:rFonts w:eastAsia="Times New Roman" w:cstheme="minorHAnsi"/>
          <w:spacing w:val="1"/>
          <w:w w:val="105"/>
          <w:sz w:val="20"/>
          <w:szCs w:val="20"/>
        </w:rPr>
        <w:t>и</w:t>
      </w:r>
      <w:r w:rsidR="004C73C4" w:rsidRPr="001E0492">
        <w:rPr>
          <w:rFonts w:eastAsia="Times New Roman" w:cstheme="minorHAnsi"/>
          <w:spacing w:val="4"/>
          <w:w w:val="89"/>
          <w:sz w:val="20"/>
          <w:szCs w:val="20"/>
        </w:rPr>
        <w:t>ј</w:t>
      </w:r>
      <w:r w:rsidR="004C73C4" w:rsidRPr="001E0492">
        <w:rPr>
          <w:rFonts w:eastAsia="Times New Roman" w:cstheme="minorHAnsi"/>
          <w:spacing w:val="-3"/>
          <w:w w:val="116"/>
          <w:sz w:val="20"/>
          <w:szCs w:val="20"/>
        </w:rPr>
        <w:t>е</w:t>
      </w:r>
      <w:r w:rsidR="004C73C4" w:rsidRPr="001E0492">
        <w:rPr>
          <w:rFonts w:eastAsia="Times New Roman" w:cstheme="minorHAnsi"/>
          <w:w w:val="105"/>
          <w:sz w:val="20"/>
          <w:szCs w:val="20"/>
        </w:rPr>
        <w:t>.</w:t>
      </w:r>
    </w:p>
    <w:p w14:paraId="75204B5E" w14:textId="67E279CA" w:rsidR="007B261A" w:rsidRPr="001E0492" w:rsidRDefault="002D74BE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cstheme="minorHAnsi"/>
          <w:sz w:val="20"/>
          <w:szCs w:val="20"/>
          <w:lang w:val="sr-Cyrl-RS"/>
        </w:rPr>
      </w:pPr>
      <w:r w:rsidRPr="001E0492">
        <w:rPr>
          <w:rFonts w:eastAsia="Calibri" w:cstheme="minorHAnsi"/>
          <w:sz w:val="20"/>
          <w:szCs w:val="20"/>
          <w:lang w:val="sr-Cyrl-RS" w:eastAsia="en-US"/>
        </w:rPr>
        <w:t>З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а подносиоце пријава: физичка лица, предузетнике и правна лица, чија је 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>газдинство регистровано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 на подручју са отежаним условима рада у пољопривреди, 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жене носиоци регистрованог пољопривредног газдинства и 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>физичк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>о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 лиц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>е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 и 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оснивач правног лица 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 млађ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>е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 од 40 година 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бесповратна 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lastRenderedPageBreak/>
        <w:t xml:space="preserve">средства за подршку инвестиција 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утврђују се у износу до </w:t>
      </w:r>
      <w:r w:rsidRPr="001E0492">
        <w:rPr>
          <w:rFonts w:eastAsia="Calibri" w:cstheme="minorHAnsi"/>
          <w:b/>
          <w:sz w:val="20"/>
          <w:szCs w:val="20"/>
          <w:lang w:val="sr-Latn-RS" w:eastAsia="en-US"/>
        </w:rPr>
        <w:t>70%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 xml:space="preserve"> од прихватљивих трошкова ивестиције</w:t>
      </w:r>
      <w:r w:rsidR="00A42B58" w:rsidRPr="001E0492">
        <w:rPr>
          <w:rFonts w:cstheme="minorHAnsi"/>
          <w:sz w:val="20"/>
          <w:szCs w:val="20"/>
          <w:lang w:val="sr-Cyrl-RS"/>
        </w:rPr>
        <w:t>(у случају да правно лице има више  оснивача и уколико је само један оснивач старији од 40 години, а други млађи, б</w:t>
      </w:r>
      <w:r w:rsidR="00A42B58" w:rsidRPr="001E0492">
        <w:rPr>
          <w:rFonts w:cstheme="minorHAnsi"/>
          <w:sz w:val="20"/>
          <w:szCs w:val="20"/>
        </w:rPr>
        <w:t>есповратна средства утврђују се у износу до</w:t>
      </w:r>
      <w:r w:rsidR="00A42B58" w:rsidRPr="001E0492">
        <w:rPr>
          <w:rFonts w:cstheme="minorHAnsi"/>
          <w:sz w:val="20"/>
          <w:szCs w:val="20"/>
          <w:lang w:val="sr-Cyrl-RS"/>
        </w:rPr>
        <w:t xml:space="preserve"> </w:t>
      </w:r>
      <w:r w:rsidR="00A42B58" w:rsidRPr="001E0492">
        <w:rPr>
          <w:rFonts w:cstheme="minorHAnsi"/>
          <w:b/>
          <w:sz w:val="20"/>
          <w:szCs w:val="20"/>
          <w:lang w:val="sr-Cyrl-RS"/>
        </w:rPr>
        <w:t>60</w:t>
      </w:r>
      <w:r w:rsidR="00A42B58" w:rsidRPr="001E0492">
        <w:rPr>
          <w:rFonts w:cstheme="minorHAnsi"/>
          <w:b/>
          <w:sz w:val="20"/>
          <w:szCs w:val="20"/>
        </w:rPr>
        <w:t>%</w:t>
      </w:r>
      <w:r w:rsidR="00A42B58" w:rsidRPr="001E0492">
        <w:rPr>
          <w:rFonts w:cstheme="minorHAnsi"/>
          <w:sz w:val="20"/>
          <w:szCs w:val="20"/>
          <w:lang w:val="sr-Cyrl-RS"/>
        </w:rPr>
        <w:t xml:space="preserve"> од </w:t>
      </w:r>
      <w:r w:rsidR="00A42B58" w:rsidRPr="001E0492">
        <w:rPr>
          <w:rFonts w:cstheme="minorHAnsi"/>
          <w:sz w:val="20"/>
          <w:szCs w:val="20"/>
        </w:rPr>
        <w:t>прихватљивих трошкова инвестиције</w:t>
      </w:r>
      <w:r w:rsidR="00A42B58" w:rsidRPr="001E0492">
        <w:rPr>
          <w:rFonts w:cstheme="minorHAnsi"/>
          <w:sz w:val="20"/>
          <w:szCs w:val="20"/>
          <w:lang w:val="sr-Cyrl-RS"/>
        </w:rPr>
        <w:t>).</w:t>
      </w:r>
    </w:p>
    <w:p w14:paraId="383D7A11" w14:textId="77777777" w:rsidR="007B261A" w:rsidRPr="001E0492" w:rsidRDefault="004C73C4" w:rsidP="00183A54">
      <w:pPr>
        <w:tabs>
          <w:tab w:val="left" w:pos="8789"/>
        </w:tabs>
        <w:spacing w:after="0" w:line="265" w:lineRule="auto"/>
        <w:ind w:right="49"/>
        <w:jc w:val="both"/>
        <w:rPr>
          <w:rFonts w:eastAsia="Times New Roman" w:cstheme="minorHAnsi"/>
          <w:sz w:val="20"/>
          <w:szCs w:val="20"/>
        </w:rPr>
      </w:pPr>
      <w:r w:rsidRPr="001E0492">
        <w:rPr>
          <w:rFonts w:eastAsia="Times New Roman" w:cstheme="minorHAnsi"/>
          <w:spacing w:val="-3"/>
          <w:w w:val="89"/>
          <w:sz w:val="20"/>
          <w:szCs w:val="20"/>
        </w:rPr>
        <w:t>П</w:t>
      </w:r>
      <w:r w:rsidRPr="001E0492">
        <w:rPr>
          <w:rFonts w:eastAsia="Times New Roman" w:cstheme="minorHAnsi"/>
          <w:spacing w:val="1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4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1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3"/>
          <w:w w:val="97"/>
          <w:sz w:val="20"/>
          <w:szCs w:val="20"/>
        </w:rPr>
        <w:t>ч</w:t>
      </w:r>
      <w:r w:rsidRPr="001E0492">
        <w:rPr>
          <w:rFonts w:eastAsia="Times New Roman" w:cstheme="minorHAnsi"/>
          <w:spacing w:val="-1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3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-3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spacing w:val="2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spacing w:val="-2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spacing w:val="3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2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spacing w:val="5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105"/>
          <w:sz w:val="20"/>
          <w:szCs w:val="20"/>
        </w:rPr>
        <w:t>ци</w:t>
      </w:r>
      <w:r w:rsidRPr="001E0492">
        <w:rPr>
          <w:rFonts w:eastAsia="Times New Roman" w:cstheme="minorHAnsi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3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spacing w:val="-2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1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5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spacing w:val="-3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spacing w:val="-2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4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94"/>
          <w:sz w:val="20"/>
          <w:szCs w:val="20"/>
        </w:rPr>
        <w:t>(</w:t>
      </w:r>
      <w:r w:rsidRPr="001E0492">
        <w:rPr>
          <w:rFonts w:eastAsia="Times New Roman" w:cstheme="minorHAnsi"/>
          <w:w w:val="89"/>
          <w:sz w:val="20"/>
          <w:szCs w:val="20"/>
        </w:rPr>
        <w:t>П</w:t>
      </w:r>
      <w:r w:rsidRPr="001E0492">
        <w:rPr>
          <w:rFonts w:eastAsia="Times New Roman" w:cstheme="minorHAnsi"/>
          <w:w w:val="98"/>
          <w:sz w:val="20"/>
          <w:szCs w:val="20"/>
        </w:rPr>
        <w:t>Д</w:t>
      </w:r>
      <w:r w:rsidRPr="001E0492">
        <w:rPr>
          <w:rFonts w:eastAsia="Times New Roman" w:cstheme="minorHAnsi"/>
          <w:w w:val="85"/>
          <w:sz w:val="20"/>
          <w:szCs w:val="20"/>
        </w:rPr>
        <w:t>В</w:t>
      </w:r>
      <w:r w:rsidRPr="001E0492">
        <w:rPr>
          <w:rFonts w:eastAsia="Times New Roman" w:cstheme="minorHAnsi"/>
          <w:spacing w:val="2"/>
          <w:w w:val="94"/>
          <w:sz w:val="20"/>
          <w:szCs w:val="20"/>
        </w:rPr>
        <w:t>)</w:t>
      </w:r>
      <w:r w:rsidRPr="001E0492">
        <w:rPr>
          <w:rFonts w:eastAsia="Times New Roman" w:cstheme="minorHAnsi"/>
          <w:w w:val="105"/>
          <w:sz w:val="20"/>
          <w:szCs w:val="20"/>
        </w:rPr>
        <w:t>.</w:t>
      </w:r>
      <w:r w:rsidRPr="001E0492">
        <w:rPr>
          <w:rFonts w:eastAsia="Times New Roman" w:cstheme="minorHAnsi"/>
          <w:sz w:val="20"/>
          <w:szCs w:val="20"/>
        </w:rPr>
        <w:t xml:space="preserve"> </w:t>
      </w:r>
    </w:p>
    <w:p w14:paraId="2C155B64" w14:textId="5AFF77C6" w:rsidR="007B261A" w:rsidRPr="001E0492" w:rsidRDefault="004C73C4" w:rsidP="00183A54">
      <w:pPr>
        <w:widowControl w:val="0"/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/>
          <w:sz w:val="20"/>
          <w:szCs w:val="20"/>
        </w:rPr>
        <w:t>М</w:t>
      </w:r>
      <w:r w:rsidRPr="001E0492">
        <w:rPr>
          <w:rFonts w:eastAsia="Times New Roman" w:cstheme="minorHAnsi"/>
          <w:b/>
          <w:spacing w:val="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b/>
          <w:w w:val="99"/>
          <w:sz w:val="20"/>
          <w:szCs w:val="20"/>
        </w:rPr>
        <w:t>к</w:t>
      </w:r>
      <w:r w:rsidRPr="001E0492">
        <w:rPr>
          <w:rFonts w:eastAsia="Times New Roman" w:cstheme="minorHAnsi"/>
          <w:b/>
          <w:spacing w:val="-3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b/>
          <w:spacing w:val="3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b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b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b/>
          <w:spacing w:val="1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b/>
          <w:spacing w:val="3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b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b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b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b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b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b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-1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90"/>
          <w:sz w:val="20"/>
          <w:szCs w:val="20"/>
        </w:rPr>
        <w:t>х</w:t>
      </w:r>
      <w:r w:rsidRPr="001E049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spacing w:val="3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spacing w:val="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1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spacing w:val="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spacing w:val="-3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spacing w:val="2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spacing w:val="-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spacing w:val="4"/>
          <w:w w:val="103"/>
          <w:sz w:val="20"/>
          <w:szCs w:val="20"/>
        </w:rPr>
        <w:t>ж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spacing w:val="3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spacing w:val="2"/>
          <w:w w:val="110"/>
          <w:sz w:val="20"/>
          <w:szCs w:val="20"/>
        </w:rPr>
        <w:t>ћ</w:t>
      </w:r>
      <w:r w:rsidRPr="001E0492">
        <w:rPr>
          <w:rFonts w:eastAsia="Times New Roman" w:cstheme="minorHAnsi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E6410E" w:rsidRPr="001E0492">
        <w:rPr>
          <w:rFonts w:eastAsia="Times New Roman" w:cstheme="minorHAnsi"/>
          <w:b/>
          <w:spacing w:val="-2"/>
          <w:w w:val="105"/>
          <w:sz w:val="20"/>
          <w:szCs w:val="20"/>
        </w:rPr>
        <w:t>7</w:t>
      </w:r>
      <w:r w:rsidRPr="001E0492">
        <w:rPr>
          <w:rFonts w:eastAsia="Times New Roman" w:cstheme="minorHAnsi"/>
          <w:b/>
          <w:spacing w:val="-1"/>
          <w:w w:val="105"/>
          <w:sz w:val="20"/>
          <w:szCs w:val="20"/>
        </w:rPr>
        <w:t>.</w:t>
      </w:r>
      <w:r w:rsidR="00F1204B" w:rsidRPr="001E0492">
        <w:rPr>
          <w:rFonts w:eastAsia="Times New Roman" w:cstheme="minorHAnsi"/>
          <w:b/>
          <w:spacing w:val="-1"/>
          <w:w w:val="105"/>
          <w:sz w:val="20"/>
          <w:szCs w:val="20"/>
        </w:rPr>
        <w:t>3</w:t>
      </w:r>
      <w:r w:rsidR="00A8511B" w:rsidRPr="001E0492">
        <w:rPr>
          <w:rFonts w:eastAsia="Times New Roman" w:cstheme="minorHAnsi"/>
          <w:b/>
          <w:spacing w:val="-1"/>
          <w:w w:val="105"/>
          <w:sz w:val="20"/>
          <w:szCs w:val="20"/>
          <w:lang w:val="sr-Cyrl-RS"/>
        </w:rPr>
        <w:t>0</w:t>
      </w:r>
      <w:r w:rsidR="00B229BE" w:rsidRPr="001E0492">
        <w:rPr>
          <w:rFonts w:eastAsia="Times New Roman" w:cstheme="minorHAnsi"/>
          <w:b/>
          <w:spacing w:val="-1"/>
          <w:w w:val="105"/>
          <w:sz w:val="20"/>
          <w:szCs w:val="20"/>
          <w:lang w:val="sr-Cyrl-RS"/>
        </w:rPr>
        <w:t>0</w:t>
      </w:r>
      <w:r w:rsidRPr="001E0492">
        <w:rPr>
          <w:rFonts w:eastAsia="Times New Roman" w:cstheme="minorHAnsi"/>
          <w:b/>
          <w:w w:val="105"/>
          <w:sz w:val="20"/>
          <w:szCs w:val="20"/>
        </w:rPr>
        <w:t>.</w:t>
      </w:r>
      <w:r w:rsidRPr="001E0492">
        <w:rPr>
          <w:rFonts w:eastAsia="Times New Roman" w:cstheme="minorHAnsi"/>
          <w:b/>
          <w:spacing w:val="-2"/>
          <w:w w:val="105"/>
          <w:sz w:val="20"/>
          <w:szCs w:val="20"/>
        </w:rPr>
        <w:t>0</w:t>
      </w:r>
      <w:r w:rsidRPr="001E0492">
        <w:rPr>
          <w:rFonts w:eastAsia="Times New Roman" w:cstheme="minorHAnsi"/>
          <w:b/>
          <w:spacing w:val="3"/>
          <w:w w:val="105"/>
          <w:sz w:val="20"/>
          <w:szCs w:val="20"/>
        </w:rPr>
        <w:t>0</w:t>
      </w:r>
      <w:r w:rsidRPr="001E0492">
        <w:rPr>
          <w:rFonts w:eastAsia="Times New Roman" w:cstheme="minorHAnsi"/>
          <w:b/>
          <w:spacing w:val="1"/>
          <w:w w:val="105"/>
          <w:sz w:val="20"/>
          <w:szCs w:val="20"/>
        </w:rPr>
        <w:t>0</w:t>
      </w:r>
      <w:r w:rsidRPr="001E0492">
        <w:rPr>
          <w:rFonts w:eastAsia="Times New Roman" w:cstheme="minorHAnsi"/>
          <w:b/>
          <w:w w:val="103"/>
          <w:sz w:val="20"/>
          <w:szCs w:val="20"/>
        </w:rPr>
        <w:t>,</w:t>
      </w:r>
      <w:r w:rsidRPr="001E0492">
        <w:rPr>
          <w:rFonts w:eastAsia="Times New Roman" w:cstheme="minorHAnsi"/>
          <w:b/>
          <w:w w:val="105"/>
          <w:sz w:val="20"/>
          <w:szCs w:val="20"/>
        </w:rPr>
        <w:t>00</w:t>
      </w:r>
      <w:r w:rsidRPr="001E0492">
        <w:rPr>
          <w:rFonts w:eastAsia="Times New Roman" w:cstheme="minorHAnsi"/>
          <w:b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b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b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b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b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b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w w:val="105"/>
          <w:sz w:val="20"/>
          <w:szCs w:val="20"/>
        </w:rPr>
        <w:t>.</w:t>
      </w:r>
      <w:r w:rsidR="007B261A"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</w:t>
      </w:r>
      <w:r w:rsidR="007B261A"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Минималан износ</w:t>
      </w:r>
      <w:r w:rsidR="007B261A"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бесповратних средстава по једној пријави </w:t>
      </w:r>
      <w:r w:rsidR="007B261A"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износи </w:t>
      </w:r>
      <w:r w:rsidR="007B261A"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</w:t>
      </w:r>
      <w:r w:rsidR="00B229BE"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155.000</w:t>
      </w:r>
      <w:r w:rsidR="007B261A"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,00 динара</w:t>
      </w:r>
      <w:r w:rsidR="007B261A"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,</w:t>
      </w:r>
      <w:r w:rsidR="007B261A" w:rsidRPr="001E0492">
        <w:rPr>
          <w:rFonts w:eastAsia="Times New Roman" w:cstheme="minorHAnsi"/>
          <w:sz w:val="20"/>
          <w:szCs w:val="20"/>
          <w:lang w:val="sr-Latn-RS" w:eastAsia="sr-Latn-RS"/>
        </w:rPr>
        <w:t xml:space="preserve"> </w:t>
      </w:r>
      <w:r w:rsidR="007B261A"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односно у разматрање ће бити узете пријаве чија је вредност инвестиције једнака или већа од </w:t>
      </w:r>
      <w:r w:rsidR="00B229BE"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259</w:t>
      </w:r>
      <w:r w:rsidR="007B261A"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.000,00 динара</w:t>
      </w:r>
      <w:r w:rsidR="007B261A"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без ПДВ-а.</w:t>
      </w:r>
    </w:p>
    <w:p w14:paraId="383BBB99" w14:textId="2980AC54" w:rsidR="009C594C" w:rsidRPr="001E0492" w:rsidRDefault="009C594C" w:rsidP="00183A54">
      <w:pPr>
        <w:tabs>
          <w:tab w:val="left" w:pos="8789"/>
        </w:tabs>
        <w:spacing w:after="0" w:line="265" w:lineRule="auto"/>
        <w:ind w:right="49"/>
        <w:jc w:val="both"/>
        <w:rPr>
          <w:rFonts w:eastAsia="Times New Roman" w:cstheme="minorHAnsi"/>
          <w:color w:val="FF0000"/>
          <w:w w:val="105"/>
          <w:sz w:val="20"/>
          <w:szCs w:val="20"/>
        </w:rPr>
      </w:pPr>
    </w:p>
    <w:p w14:paraId="63D1CE18" w14:textId="7035D614" w:rsidR="00A42B58" w:rsidRPr="001E0492" w:rsidRDefault="00A42B58" w:rsidP="00183A54">
      <w:pPr>
        <w:pStyle w:val="NoSpacing"/>
        <w:ind w:firstLine="709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hAnsiTheme="minorHAnsi" w:cstheme="minorHAnsi"/>
          <w:sz w:val="20"/>
          <w:szCs w:val="20"/>
          <w:lang w:val="sr-Cyrl-RS"/>
        </w:rPr>
        <w:t>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-</w:t>
      </w:r>
      <w:r w:rsidR="00E76F28" w:rsidRPr="001E0492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asciiTheme="minorHAnsi" w:hAnsiTheme="minorHAnsi" w:cstheme="minorHAnsi"/>
          <w:b/>
          <w:sz w:val="20"/>
          <w:szCs w:val="20"/>
          <w:lang w:val="sr-Cyrl-RS"/>
        </w:rPr>
        <w:t>НУЛТА КОНТРОЛА</w:t>
      </w:r>
      <w:r w:rsidR="006E002F" w:rsidRPr="001E0492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Pr="001E0492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asciiTheme="minorHAnsi" w:hAnsiTheme="minorHAnsi" w:cstheme="minorHAnsi"/>
          <w:b/>
          <w:sz w:val="20"/>
          <w:szCs w:val="20"/>
          <w:lang w:val="sr-Cyrl-RS"/>
        </w:rPr>
        <w:t>НУЛТОМ КОНТРОЛОМ</w:t>
      </w:r>
      <w:r w:rsidRPr="001E0492">
        <w:rPr>
          <w:rFonts w:asciiTheme="minorHAnsi" w:hAnsiTheme="minorHAnsi" w:cstheme="minorHAnsi"/>
          <w:sz w:val="20"/>
          <w:szCs w:val="20"/>
          <w:lang w:val="sr-Cyrl-RS"/>
        </w:rPr>
        <w:t xml:space="preserve"> се сматра утврђивање затеченог чињеничног стања на терену. Инвестиције започете  пре  нулте контроле се</w:t>
      </w:r>
      <w:r w:rsidRPr="001E0492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не прихватају.</w:t>
      </w:r>
      <w:r w:rsidRPr="001E0492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</w:p>
    <w:p w14:paraId="79C424F0" w14:textId="1E72582E" w:rsidR="000647E6" w:rsidRPr="001E0492" w:rsidRDefault="00A42B58" w:rsidP="000647E6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1" w:right="40" w:firstLine="709"/>
        <w:jc w:val="both"/>
        <w:rPr>
          <w:rFonts w:cstheme="minorHAnsi"/>
          <w:bCs/>
          <w:sz w:val="20"/>
          <w:szCs w:val="20"/>
          <w:lang w:val="sr-Cyrl-RS"/>
        </w:rPr>
      </w:pPr>
      <w:r w:rsidRPr="001E0492">
        <w:rPr>
          <w:rFonts w:cstheme="minorHAnsi"/>
          <w:bCs/>
          <w:sz w:val="20"/>
          <w:szCs w:val="20"/>
        </w:rPr>
        <w:t>Приликом разматрања поднетих пријава за остваривање бесповратних средстава, признаваће се</w:t>
      </w:r>
      <w:r w:rsidRPr="001E0492">
        <w:rPr>
          <w:rFonts w:cstheme="minorHAnsi"/>
          <w:bCs/>
          <w:sz w:val="20"/>
          <w:szCs w:val="20"/>
          <w:lang w:val="sr-Cyrl-RS"/>
        </w:rPr>
        <w:t xml:space="preserve"> </w:t>
      </w:r>
      <w:r w:rsidRPr="001E0492">
        <w:rPr>
          <w:rFonts w:cstheme="minorHAnsi"/>
          <w:bCs/>
          <w:sz w:val="20"/>
          <w:szCs w:val="20"/>
        </w:rPr>
        <w:t>само инвестиције</w:t>
      </w:r>
      <w:r w:rsidRPr="001E0492">
        <w:rPr>
          <w:rFonts w:cstheme="minorHAnsi"/>
          <w:bCs/>
          <w:sz w:val="20"/>
          <w:szCs w:val="20"/>
          <w:lang w:val="sr-Cyrl-RS"/>
        </w:rPr>
        <w:t xml:space="preserve"> реализоване након</w:t>
      </w:r>
      <w:r w:rsidR="00582330" w:rsidRPr="001E0492">
        <w:rPr>
          <w:rFonts w:cstheme="minorHAnsi"/>
          <w:bCs/>
          <w:sz w:val="20"/>
          <w:szCs w:val="20"/>
        </w:rPr>
        <w:t xml:space="preserve"> 01.01.202</w:t>
      </w:r>
      <w:r w:rsidR="00EE3FF2" w:rsidRPr="001E0492">
        <w:rPr>
          <w:rFonts w:cstheme="minorHAnsi"/>
          <w:bCs/>
          <w:sz w:val="20"/>
          <w:szCs w:val="20"/>
          <w:lang w:val="sr-Cyrl-RS"/>
        </w:rPr>
        <w:t>1</w:t>
      </w:r>
      <w:r w:rsidRPr="001E0492">
        <w:rPr>
          <w:rFonts w:cstheme="minorHAnsi"/>
          <w:bCs/>
          <w:sz w:val="20"/>
          <w:szCs w:val="20"/>
        </w:rPr>
        <w:t>. године</w:t>
      </w:r>
      <w:r w:rsidR="005342C6" w:rsidRPr="001E0492">
        <w:rPr>
          <w:rFonts w:cstheme="minorHAnsi"/>
          <w:bCs/>
          <w:sz w:val="20"/>
          <w:szCs w:val="20"/>
          <w:lang w:val="sr-Latn-RS"/>
        </w:rPr>
        <w:t>,</w:t>
      </w:r>
      <w:r w:rsidR="000647E6" w:rsidRPr="001E0492">
        <w:rPr>
          <w:rFonts w:cstheme="minorHAnsi"/>
          <w:bCs/>
          <w:sz w:val="20"/>
          <w:szCs w:val="20"/>
          <w:lang w:val="sr-Cyrl-RS"/>
        </w:rPr>
        <w:t xml:space="preserve"> као и оне пријаве за које је поднет захтев за нулту контролу почев од обавештења 14.1</w:t>
      </w:r>
      <w:r w:rsidR="000647E6" w:rsidRPr="001E0492">
        <w:rPr>
          <w:rFonts w:cstheme="minorHAnsi"/>
          <w:bCs/>
          <w:sz w:val="20"/>
          <w:szCs w:val="20"/>
        </w:rPr>
        <w:t>0</w:t>
      </w:r>
      <w:r w:rsidR="000647E6" w:rsidRPr="001E0492">
        <w:rPr>
          <w:rFonts w:cstheme="minorHAnsi"/>
          <w:bCs/>
          <w:sz w:val="20"/>
          <w:szCs w:val="20"/>
          <w:lang w:val="sr-Cyrl-RS"/>
        </w:rPr>
        <w:t>.2020.године.</w:t>
      </w:r>
    </w:p>
    <w:p w14:paraId="02DC6C01" w14:textId="67C70196" w:rsidR="00A42B58" w:rsidRPr="001E0492" w:rsidRDefault="00A42B58" w:rsidP="00183A5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1" w:right="40" w:firstLine="709"/>
        <w:jc w:val="both"/>
        <w:rPr>
          <w:rFonts w:cstheme="minorHAnsi"/>
          <w:bCs/>
          <w:sz w:val="20"/>
          <w:szCs w:val="20"/>
          <w:lang w:val="sr-Cyrl-RS"/>
        </w:rPr>
      </w:pPr>
    </w:p>
    <w:p w14:paraId="16ECF830" w14:textId="4BDC4533" w:rsidR="007B261A" w:rsidRPr="001E0492" w:rsidRDefault="007B261A" w:rsidP="00183A54">
      <w:pPr>
        <w:tabs>
          <w:tab w:val="left" w:pos="9072"/>
        </w:tabs>
        <w:spacing w:after="0" w:line="240" w:lineRule="exact"/>
        <w:jc w:val="both"/>
        <w:rPr>
          <w:rFonts w:eastAsia="Times New Roman" w:cstheme="minorHAnsi"/>
          <w:sz w:val="20"/>
          <w:szCs w:val="20"/>
        </w:rPr>
      </w:pPr>
    </w:p>
    <w:p w14:paraId="09EED22E" w14:textId="75D162D3" w:rsidR="009C594C" w:rsidRPr="001E0492" w:rsidRDefault="005A28C2" w:rsidP="00183A54">
      <w:pPr>
        <w:spacing w:after="0" w:line="240" w:lineRule="auto"/>
        <w:ind w:left="2138" w:right="-20"/>
        <w:jc w:val="both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1"/>
          <w:sz w:val="20"/>
          <w:szCs w:val="20"/>
          <w:lang w:val="sr-Cyrl-RS"/>
        </w:rPr>
        <w:t xml:space="preserve">                   </w:t>
      </w:r>
      <w:r w:rsidR="004C73C4" w:rsidRPr="001E0492">
        <w:rPr>
          <w:rFonts w:eastAsia="Times New Roman" w:cstheme="minorHAnsi"/>
          <w:b/>
          <w:color w:val="000000"/>
          <w:w w:val="91"/>
          <w:sz w:val="20"/>
          <w:szCs w:val="20"/>
        </w:rPr>
        <w:t>Н</w:t>
      </w:r>
      <w:r w:rsidR="004C73C4" w:rsidRPr="001E0492">
        <w:rPr>
          <w:rFonts w:eastAsia="Times New Roman" w:cstheme="minorHAnsi"/>
          <w:b/>
          <w:color w:val="000000"/>
          <w:spacing w:val="1"/>
          <w:w w:val="115"/>
          <w:sz w:val="20"/>
          <w:szCs w:val="20"/>
        </w:rPr>
        <w:t>а</w:t>
      </w:r>
      <w:r w:rsidR="004C73C4" w:rsidRPr="001E0492">
        <w:rPr>
          <w:rFonts w:eastAsia="Times New Roman" w:cstheme="minorHAnsi"/>
          <w:b/>
          <w:color w:val="000000"/>
          <w:spacing w:val="1"/>
          <w:w w:val="117"/>
          <w:sz w:val="20"/>
          <w:szCs w:val="20"/>
        </w:rPr>
        <w:t>м</w:t>
      </w:r>
      <w:r w:rsidR="004C73C4"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="004C73C4" w:rsidRPr="001E0492">
        <w:rPr>
          <w:rFonts w:eastAsia="Times New Roman" w:cstheme="minorHAnsi"/>
          <w:b/>
          <w:color w:val="000000"/>
          <w:spacing w:val="3"/>
          <w:w w:val="106"/>
          <w:sz w:val="20"/>
          <w:szCs w:val="20"/>
        </w:rPr>
        <w:t>н</w:t>
      </w:r>
      <w:r w:rsidR="004C73C4"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="004C73C4" w:rsidRPr="001E0492">
        <w:rPr>
          <w:rFonts w:eastAsia="Times New Roman" w:cstheme="minorHAnsi"/>
          <w:b/>
          <w:color w:val="000000"/>
          <w:spacing w:val="-4"/>
          <w:sz w:val="20"/>
          <w:szCs w:val="20"/>
        </w:rPr>
        <w:t xml:space="preserve"> </w:t>
      </w:r>
      <w:r w:rsidR="006E49DC" w:rsidRPr="001E0492">
        <w:rPr>
          <w:rFonts w:eastAsia="Times New Roman" w:cstheme="minorHAnsi"/>
          <w:b/>
          <w:color w:val="000000"/>
          <w:spacing w:val="-1"/>
          <w:w w:val="112"/>
          <w:sz w:val="20"/>
          <w:szCs w:val="20"/>
          <w:lang w:val="sr-Cyrl-RS"/>
        </w:rPr>
        <w:t>бесповратних</w:t>
      </w:r>
      <w:r w:rsidR="004C73C4" w:rsidRPr="001E0492">
        <w:rPr>
          <w:rFonts w:eastAsia="Times New Roman" w:cstheme="minorHAnsi"/>
          <w:b/>
          <w:color w:val="000000"/>
          <w:spacing w:val="-2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b/>
          <w:color w:val="000000"/>
          <w:spacing w:val="1"/>
          <w:w w:val="98"/>
          <w:sz w:val="20"/>
          <w:szCs w:val="20"/>
        </w:rPr>
        <w:t>с</w:t>
      </w:r>
      <w:r w:rsidR="004C73C4"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="004C73C4"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="004C73C4" w:rsidRPr="001E0492">
        <w:rPr>
          <w:rFonts w:eastAsia="Times New Roman" w:cstheme="minorHAnsi"/>
          <w:b/>
          <w:color w:val="000000"/>
          <w:spacing w:val="-1"/>
          <w:w w:val="119"/>
          <w:sz w:val="20"/>
          <w:szCs w:val="20"/>
        </w:rPr>
        <w:t>д</w:t>
      </w:r>
      <w:r w:rsidR="004C73C4" w:rsidRPr="001E0492">
        <w:rPr>
          <w:rFonts w:eastAsia="Times New Roman" w:cstheme="minorHAnsi"/>
          <w:b/>
          <w:color w:val="000000"/>
          <w:spacing w:val="3"/>
          <w:w w:val="98"/>
          <w:sz w:val="20"/>
          <w:szCs w:val="20"/>
        </w:rPr>
        <w:t>с</w:t>
      </w:r>
      <w:r w:rsidR="004C73C4"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="004C73C4" w:rsidRPr="001E0492">
        <w:rPr>
          <w:rFonts w:eastAsia="Times New Roman" w:cstheme="minorHAnsi"/>
          <w:b/>
          <w:color w:val="000000"/>
          <w:spacing w:val="4"/>
          <w:w w:val="109"/>
          <w:sz w:val="20"/>
          <w:szCs w:val="20"/>
        </w:rPr>
        <w:t>в</w:t>
      </w:r>
      <w:r w:rsidR="004C73C4"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2A01E1F7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b/>
          <w:w w:val="115"/>
          <w:sz w:val="20"/>
          <w:szCs w:val="20"/>
        </w:rPr>
      </w:pPr>
    </w:p>
    <w:p w14:paraId="08A61EBC" w14:textId="4B5D4D34" w:rsidR="002B4D11" w:rsidRPr="001E0492" w:rsidRDefault="004C73C4" w:rsidP="00183A54">
      <w:pPr>
        <w:spacing w:after="0" w:line="240" w:lineRule="auto"/>
        <w:ind w:left="4149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3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67F5BFED" w14:textId="77777777" w:rsidR="002B4D11" w:rsidRPr="001E0492" w:rsidRDefault="002B4D11" w:rsidP="00183A54">
      <w:pPr>
        <w:spacing w:after="0" w:line="240" w:lineRule="auto"/>
        <w:ind w:left="4149" w:right="-20"/>
        <w:jc w:val="both"/>
        <w:rPr>
          <w:rFonts w:eastAsia="Times New Roman" w:cstheme="minorHAnsi"/>
          <w:color w:val="000000"/>
          <w:w w:val="105"/>
          <w:sz w:val="20"/>
          <w:szCs w:val="20"/>
          <w:lang w:val="sr-Cyrl-RS"/>
        </w:rPr>
      </w:pPr>
    </w:p>
    <w:p w14:paraId="3C15BFDD" w14:textId="77777777" w:rsidR="002B4D11" w:rsidRPr="001E0492" w:rsidRDefault="002B4D11" w:rsidP="00183A54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20" w:right="25"/>
        <w:jc w:val="both"/>
        <w:rPr>
          <w:rFonts w:cstheme="minorHAnsi"/>
          <w:bCs/>
          <w:sz w:val="20"/>
          <w:szCs w:val="20"/>
        </w:rPr>
      </w:pPr>
      <w:r w:rsidRPr="001E0492">
        <w:rPr>
          <w:rFonts w:cstheme="minorHAnsi"/>
          <w:bCs/>
          <w:sz w:val="20"/>
          <w:szCs w:val="20"/>
        </w:rPr>
        <w:t xml:space="preserve">Бесповратна средства која се додељују по овом конкурсу намењена су за следеће: </w:t>
      </w:r>
    </w:p>
    <w:p w14:paraId="094BD091" w14:textId="24F31D7D" w:rsidR="002B4D11" w:rsidRPr="001E0492" w:rsidRDefault="002B4D11" w:rsidP="00183A54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1920"/>
        <w:jc w:val="both"/>
        <w:rPr>
          <w:rFonts w:cstheme="minorHAnsi"/>
          <w:b/>
          <w:sz w:val="20"/>
          <w:szCs w:val="20"/>
        </w:rPr>
      </w:pPr>
    </w:p>
    <w:p w14:paraId="75FC9F13" w14:textId="77777777" w:rsidR="00F1204B" w:rsidRPr="001E0492" w:rsidRDefault="00F1204B" w:rsidP="00183A54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eastAsia="Times New Roman" w:cstheme="minorHAnsi"/>
          <w:bCs/>
          <w:sz w:val="20"/>
          <w:szCs w:val="20"/>
          <w:lang w:val="sr-Latn-RS" w:eastAsia="sr-Latn-RS"/>
        </w:rPr>
      </w:pPr>
    </w:p>
    <w:p w14:paraId="776F852C" w14:textId="77777777" w:rsidR="00F1204B" w:rsidRPr="001E0492" w:rsidRDefault="00F1204B" w:rsidP="00183A5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Набавка елемената система за противградну заштиту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(САМО МРЕЖА)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Максимални износ бесповратних средстава по једном хектару површине износе највише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400.000,00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0C54F122" w14:textId="77777777" w:rsidR="00F1204B" w:rsidRPr="001E0492" w:rsidRDefault="00F1204B" w:rsidP="00183A54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eastAsia="Times New Roman" w:cstheme="minorHAnsi"/>
          <w:sz w:val="20"/>
          <w:szCs w:val="20"/>
          <w:lang w:val="sr-Latn-RS" w:eastAsia="sr-Latn-RS"/>
        </w:rPr>
      </w:pPr>
    </w:p>
    <w:p w14:paraId="31B35A7A" w14:textId="51C1DEFF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У случају да је подносилац пријаве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Cyrl-RS" w:eastAsia="sr-Latn-RS"/>
        </w:rPr>
        <w:t>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E76F28" w:rsidRPr="001E0492">
        <w:rPr>
          <w:rFonts w:eastAsiaTheme="minorHAnsi" w:cstheme="minorHAnsi"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– максимални износ подршке јесте до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440.000,00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 по хектару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48A2CBD8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</w:p>
    <w:p w14:paraId="2872E8EC" w14:textId="77777777" w:rsidR="00F1204B" w:rsidRPr="001E0492" w:rsidRDefault="00F1204B" w:rsidP="00183A54">
      <w:pPr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Набавка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стубова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 xml:space="preserve"> и елемената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потребних за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подизање система за противградну заштиту</w:t>
      </w:r>
    </w:p>
    <w:p w14:paraId="5B5E7C33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Максимални износ бесповратних средстава по једном хектару површине износе највише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400.000,00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52CFA1E5" w14:textId="77777777" w:rsidR="00F1204B" w:rsidRPr="001E0492" w:rsidRDefault="00F1204B" w:rsidP="00183A54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eastAsia="Times New Roman" w:cstheme="minorHAnsi"/>
          <w:sz w:val="20"/>
          <w:szCs w:val="20"/>
          <w:lang w:val="sr-Latn-RS" w:eastAsia="sr-Latn-RS"/>
        </w:rPr>
      </w:pPr>
    </w:p>
    <w:p w14:paraId="2BE09EF3" w14:textId="27CF2B6E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У случају да је подносилац пријаве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Cyrl-RS" w:eastAsia="sr-Latn-RS"/>
        </w:rPr>
        <w:t>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E76F28" w:rsidRPr="001E0492">
        <w:rPr>
          <w:rFonts w:eastAsiaTheme="minorHAnsi" w:cstheme="minorHAnsi"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– максимални износ подршке јесте до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440.000,00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 по хектару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75ACD197" w14:textId="77777777" w:rsidR="00BE3ABF" w:rsidRPr="001E0492" w:rsidRDefault="00BE3ABF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9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</w:p>
    <w:p w14:paraId="633E985B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2.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ab/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Набавка стубова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за подизање засада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 xml:space="preserve">хмеља </w:t>
      </w:r>
    </w:p>
    <w:p w14:paraId="7367D138" w14:textId="3690AB0C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Максимални износ бесповратних средстава по једном хектару површине износе највише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300.000,00 динара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.</w:t>
      </w:r>
    </w:p>
    <w:p w14:paraId="70D23C57" w14:textId="04C1BCA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У случају да је подносилац пријаве</w:t>
      </w:r>
      <w:r w:rsidRPr="001E0492">
        <w:rPr>
          <w:rFonts w:eastAsiaTheme="minorHAnsi" w:cstheme="minorHAnsi"/>
          <w:sz w:val="20"/>
          <w:szCs w:val="20"/>
          <w:lang w:val="sr-Cyrl-RS" w:eastAsia="sr-Latn-RS"/>
        </w:rPr>
        <w:t xml:space="preserve"> 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E76F28"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– максимални износ подршке је до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330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.000,00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динара по хектару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375C9D5F" w14:textId="5C578480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sr-Cyrl-RS" w:eastAsia="sr-Latn-RS"/>
        </w:rPr>
      </w:pPr>
    </w:p>
    <w:p w14:paraId="770E0A71" w14:textId="4F163311" w:rsidR="00F1204B" w:rsidRPr="001E0492" w:rsidRDefault="00F1204B" w:rsidP="00183A54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Набавка стубова за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подизање винограда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ab/>
      </w:r>
    </w:p>
    <w:p w14:paraId="70B39572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sr-Cyrl-RS" w:eastAsia="sr-Latn-RS"/>
        </w:rPr>
      </w:pPr>
    </w:p>
    <w:p w14:paraId="3479351E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Максимални износ бесповратних средстава за набавку стубова за 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подизање винограда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по једном хектару површине износе највише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155.000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,00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динара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2B7C0045" w14:textId="2B3FF699" w:rsidR="00BE3ABF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120"/>
        <w:jc w:val="both"/>
        <w:rPr>
          <w:rFonts w:eastAsia="Times New Roman" w:cstheme="minorHAnsi"/>
          <w:bCs/>
          <w:sz w:val="20"/>
          <w:szCs w:val="20"/>
          <w:lang w:val="sr-Latn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У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случају да је подносилац пријаве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Cyrl-RS" w:eastAsia="sr-Latn-RS"/>
        </w:rPr>
        <w:t xml:space="preserve">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– максимални износ подршке је до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1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80.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0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 по хектару. </w:t>
      </w:r>
    </w:p>
    <w:p w14:paraId="100A6BA5" w14:textId="77777777" w:rsidR="00BE3ABF" w:rsidRPr="001E0492" w:rsidRDefault="00BE3ABF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120"/>
        <w:jc w:val="both"/>
        <w:rPr>
          <w:rFonts w:eastAsia="Times New Roman" w:cstheme="minorHAnsi"/>
          <w:bCs/>
          <w:color w:val="FF0000"/>
          <w:sz w:val="20"/>
          <w:szCs w:val="20"/>
          <w:lang w:val="sr-Latn-RS" w:eastAsia="sr-Latn-RS"/>
        </w:rPr>
      </w:pPr>
    </w:p>
    <w:p w14:paraId="27C0E286" w14:textId="77777777" w:rsidR="00F1204B" w:rsidRPr="001E0492" w:rsidRDefault="00F1204B" w:rsidP="00183A54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sz w:val="20"/>
          <w:szCs w:val="20"/>
          <w:lang w:val="sr-Latn-RS" w:eastAsia="sr-Latn-RS"/>
        </w:rPr>
      </w:pP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lastRenderedPageBreak/>
        <w:t xml:space="preserve">Набавка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>стубова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 </w:t>
      </w:r>
      <w:r w:rsidRPr="001E0492">
        <w:rPr>
          <w:rFonts w:eastAsia="Times New Roman" w:cstheme="minorHAnsi"/>
          <w:b/>
          <w:bCs/>
          <w:sz w:val="20"/>
          <w:szCs w:val="20"/>
          <w:lang w:val="sr-Cyrl-RS" w:eastAsia="sr-Latn-RS"/>
        </w:rPr>
        <w:t xml:space="preserve"> и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жица за ограђивање парцела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</w:t>
      </w:r>
    </w:p>
    <w:p w14:paraId="2DBEF484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sr-Cyrl-RS" w:eastAsia="sr-Latn-RS"/>
        </w:rPr>
      </w:pPr>
    </w:p>
    <w:p w14:paraId="11B72A85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4"/>
        <w:jc w:val="both"/>
        <w:rPr>
          <w:rFonts w:eastAsia="Times New Roman" w:cstheme="minorHAnsi"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Максимални износ бесповратних средстава за набавку 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стубова и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жице за ограду по једном хектару површине износе највише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163.000,00 динара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371726C2" w14:textId="36211876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 w:right="120"/>
        <w:jc w:val="both"/>
        <w:rPr>
          <w:rFonts w:eastAsia="Times New Roman" w:cstheme="minorHAnsi"/>
          <w:bCs/>
          <w:sz w:val="20"/>
          <w:szCs w:val="20"/>
          <w:lang w:val="sr-Latn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У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случају да је подносилац пријаве</w:t>
      </w:r>
      <w:r w:rsidRPr="001E0492">
        <w:rPr>
          <w:rFonts w:eastAsiaTheme="minorHAnsi" w:cstheme="minorHAnsi"/>
          <w:sz w:val="20"/>
          <w:szCs w:val="20"/>
          <w:lang w:val="sr-Cyrl-RS" w:eastAsia="sr-Latn-RS"/>
        </w:rPr>
        <w:t xml:space="preserve"> 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D97809" w:rsidRPr="001E0492">
        <w:rPr>
          <w:rFonts w:eastAsiaTheme="minorHAnsi" w:cstheme="minorHAnsi"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– максимални износ подршке је до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180.000,00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 по хектару. </w:t>
      </w:r>
    </w:p>
    <w:p w14:paraId="65736733" w14:textId="77777777" w:rsidR="00BE3ABF" w:rsidRPr="001E0492" w:rsidRDefault="00BE3ABF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 w:right="120"/>
        <w:jc w:val="both"/>
        <w:rPr>
          <w:rFonts w:eastAsia="Times New Roman" w:cstheme="minorHAnsi"/>
          <w:bCs/>
          <w:sz w:val="20"/>
          <w:szCs w:val="20"/>
          <w:lang w:val="sr-Latn-RS" w:eastAsia="sr-Latn-RS"/>
        </w:rPr>
      </w:pPr>
    </w:p>
    <w:p w14:paraId="0E36BC1E" w14:textId="77777777" w:rsidR="00F1204B" w:rsidRPr="001E0492" w:rsidRDefault="00F1204B" w:rsidP="00183A54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val="sr-Latn-RS" w:eastAsia="sr-Latn-RS"/>
        </w:rPr>
      </w:pP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 xml:space="preserve">Набавка система против смрзавања „anti-frost“ </w:t>
      </w:r>
    </w:p>
    <w:p w14:paraId="64DB83FE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sr-Cyrl-RS" w:eastAsia="sr-Latn-RS"/>
        </w:rPr>
      </w:pPr>
    </w:p>
    <w:p w14:paraId="546390D9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Максимални износ бесповратних средстава за набавку анти фрост система по једном хектару површине износе највише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370.000,00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0AB8AC0D" w14:textId="2EB42D73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159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  <w:bookmarkStart w:id="2" w:name="page3"/>
      <w:bookmarkEnd w:id="2"/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>У случају да је подносилац пријаве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Cyrl-RS" w:eastAsia="sr-Latn-RS"/>
        </w:rPr>
        <w:t>физичко лице, предузетник и правно лице, чије је газдинство регистровано на подручју са отежаним условима рада у пољопривреди, жена носилац  регистрованог пољопривредног газдинства и физичко лице и оснивач правног лица млађи од 40 година</w:t>
      </w:r>
      <w:r w:rsidR="00D97809" w:rsidRPr="001E0492">
        <w:rPr>
          <w:rFonts w:eastAsiaTheme="minorHAnsi" w:cstheme="minorHAnsi"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– максимални износ подршке је до </w:t>
      </w:r>
      <w:r w:rsidRPr="001E0492">
        <w:rPr>
          <w:rFonts w:eastAsia="Times New Roman" w:cstheme="minorHAnsi"/>
          <w:b/>
          <w:bCs/>
          <w:sz w:val="20"/>
          <w:szCs w:val="20"/>
          <w:lang w:val="sr-Latn-RS" w:eastAsia="sr-Latn-RS"/>
        </w:rPr>
        <w:t>407.000,00</w:t>
      </w:r>
      <w:r w:rsidRPr="001E0492">
        <w:rPr>
          <w:rFonts w:eastAsia="Times New Roman" w:cstheme="minorHAnsi"/>
          <w:bCs/>
          <w:sz w:val="20"/>
          <w:szCs w:val="20"/>
          <w:lang w:val="sr-Latn-RS" w:eastAsia="sr-Latn-RS"/>
        </w:rPr>
        <w:t xml:space="preserve"> динара по хектару</w:t>
      </w:r>
      <w:r w:rsidRPr="001E0492">
        <w:rPr>
          <w:rFonts w:eastAsia="Times New Roman" w:cstheme="minorHAnsi"/>
          <w:bCs/>
          <w:sz w:val="20"/>
          <w:szCs w:val="20"/>
          <w:lang w:val="sr-Cyrl-RS" w:eastAsia="sr-Latn-RS"/>
        </w:rPr>
        <w:t>.</w:t>
      </w:r>
    </w:p>
    <w:p w14:paraId="1AA10FF1" w14:textId="77777777" w:rsidR="00E67671" w:rsidRPr="001E0492" w:rsidRDefault="00E67671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159"/>
        <w:jc w:val="both"/>
        <w:rPr>
          <w:rFonts w:eastAsia="Times New Roman" w:cstheme="minorHAnsi"/>
          <w:bCs/>
          <w:sz w:val="20"/>
          <w:szCs w:val="20"/>
          <w:lang w:val="sr-Cyrl-RS" w:eastAsia="sr-Latn-RS"/>
        </w:rPr>
      </w:pPr>
    </w:p>
    <w:p w14:paraId="69AD32AE" w14:textId="77777777" w:rsidR="00F1204B" w:rsidRPr="001E0492" w:rsidRDefault="00F1204B" w:rsidP="00183A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right="159"/>
        <w:jc w:val="both"/>
        <w:rPr>
          <w:rFonts w:eastAsia="Times New Roman" w:cstheme="minorHAnsi"/>
          <w:bCs/>
          <w:sz w:val="20"/>
          <w:szCs w:val="20"/>
          <w:lang w:val="sr-Latn-RS" w:eastAsia="sr-Latn-RS"/>
        </w:rPr>
      </w:pPr>
    </w:p>
    <w:p w14:paraId="347E33C0" w14:textId="176F009A" w:rsidR="00F1204B" w:rsidRPr="001E0492" w:rsidRDefault="00F1204B" w:rsidP="00183A54">
      <w:pPr>
        <w:spacing w:after="0" w:line="240" w:lineRule="auto"/>
        <w:rPr>
          <w:rFonts w:eastAsia="Times New Roman" w:cstheme="minorHAnsi"/>
          <w:sz w:val="20"/>
          <w:szCs w:val="20"/>
          <w:lang w:val="sr-Latn-RS" w:eastAsia="sr-Latn-RS"/>
        </w:rPr>
      </w:pPr>
      <w:r w:rsidRPr="001E0492">
        <w:rPr>
          <w:rFonts w:eastAsia="Times New Roman" w:cstheme="minorHAnsi"/>
          <w:sz w:val="20"/>
          <w:szCs w:val="20"/>
          <w:lang w:val="sr-Latn-RS" w:eastAsia="sr-Latn-RS"/>
        </w:rPr>
        <w:t>Подносилац пријаве може поднети само једну пријаву</w:t>
      </w:r>
      <w:r w:rsidRPr="001E0492">
        <w:rPr>
          <w:rFonts w:eastAsia="Times New Roman" w:cstheme="minorHAnsi"/>
          <w:sz w:val="20"/>
          <w:szCs w:val="20"/>
          <w:lang w:val="sr-Cyrl-RS" w:eastAsia="sr-Latn-RS"/>
        </w:rPr>
        <w:t xml:space="preserve"> по Конкурсу,</w:t>
      </w:r>
      <w:r w:rsidR="00E76F28" w:rsidRPr="001E0492">
        <w:rPr>
          <w:rFonts w:eastAsia="Times New Roman" w:cstheme="minorHAnsi"/>
          <w:sz w:val="20"/>
          <w:szCs w:val="20"/>
          <w:lang w:val="sr-Cyrl-RS" w:eastAsia="sr-Latn-RS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RS" w:eastAsia="sr-Latn-RS"/>
        </w:rPr>
        <w:t>али за више намена у оквиру једне тачке, као и по више тачака до наведеног максималног износа.</w:t>
      </w:r>
    </w:p>
    <w:p w14:paraId="1554A485" w14:textId="77777777" w:rsidR="008B5B17" w:rsidRPr="001E0492" w:rsidRDefault="008B5B17" w:rsidP="00183A54">
      <w:pPr>
        <w:pStyle w:val="NoSpacing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6B38491F" w14:textId="695A1D0D" w:rsidR="008B5B17" w:rsidRPr="001E0492" w:rsidRDefault="008B5B17" w:rsidP="00183A54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1E0492">
        <w:rPr>
          <w:rFonts w:asciiTheme="minorHAnsi" w:hAnsiTheme="minorHAnsi" w:cstheme="minorHAnsi"/>
          <w:sz w:val="20"/>
          <w:szCs w:val="20"/>
          <w:lang w:val="sr-Cyrl-RS"/>
        </w:rPr>
        <w:t>Средства која се додељују не могу се користити за:</w:t>
      </w:r>
    </w:p>
    <w:p w14:paraId="4934D548" w14:textId="77777777" w:rsidR="009C594C" w:rsidRPr="001E0492" w:rsidRDefault="009C594C" w:rsidP="00183A54">
      <w:pPr>
        <w:spacing w:after="0" w:line="20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211F7E49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spacing w:val="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103"/>
          <w:sz w:val="20"/>
          <w:szCs w:val="20"/>
        </w:rPr>
        <w:t>,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-2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spacing w:val="2"/>
          <w:w w:val="107"/>
          <w:sz w:val="20"/>
          <w:szCs w:val="20"/>
        </w:rPr>
        <w:t>љ</w:t>
      </w:r>
      <w:r w:rsidRPr="001E0492">
        <w:rPr>
          <w:rFonts w:eastAsia="Times New Roman" w:cstheme="minorHAnsi"/>
          <w:color w:val="000000"/>
          <w:spacing w:val="-1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1"/>
          <w:w w:val="97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-1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1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2"/>
          <w:w w:val="110"/>
          <w:sz w:val="20"/>
          <w:szCs w:val="20"/>
        </w:rPr>
        <w:t>ћ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3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-3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4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z w:val="20"/>
          <w:szCs w:val="20"/>
        </w:rPr>
        <w:t>;</w:t>
      </w:r>
    </w:p>
    <w:p w14:paraId="503C8891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z w:val="20"/>
          <w:szCs w:val="20"/>
        </w:rPr>
        <w:t>царинске, увозне и остале врсте административних такси, као и за накнаде за потребне    сагласности од државних институција и јавних предузећа;</w:t>
      </w:r>
    </w:p>
    <w:p w14:paraId="3D4FF88B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z w:val="20"/>
          <w:szCs w:val="20"/>
        </w:rPr>
        <w:t>трошковe банкарске провизије, трошковe јемства и сличне накнаде;</w:t>
      </w:r>
    </w:p>
    <w:p w14:paraId="3FFECC7B" w14:textId="77777777" w:rsidR="00936B8F" w:rsidRPr="001E0492" w:rsidRDefault="00936B8F" w:rsidP="00183A54">
      <w:pPr>
        <w:numPr>
          <w:ilvl w:val="0"/>
          <w:numId w:val="7"/>
        </w:numPr>
        <w:tabs>
          <w:tab w:val="left" w:pos="709"/>
        </w:tabs>
        <w:spacing w:before="33" w:after="0" w:line="278" w:lineRule="auto"/>
        <w:ind w:left="709"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z w:val="20"/>
          <w:szCs w:val="20"/>
        </w:rPr>
        <w:t>куповину половне опреме и материјала;</w:t>
      </w:r>
    </w:p>
    <w:p w14:paraId="2CF75850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sz w:val="20"/>
          <w:szCs w:val="20"/>
          <w:lang w:val="sr-Cyrl-RS"/>
        </w:rPr>
        <w:t>сопствени рад и материјал подносиоца захтева;</w:t>
      </w:r>
    </w:p>
    <w:p w14:paraId="2803AF6F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z w:val="20"/>
          <w:szCs w:val="20"/>
        </w:rPr>
        <w:t>трошкове превоза, монтаже и друге оперативне трошкове;</w:t>
      </w:r>
    </w:p>
    <w:p w14:paraId="306DFBE8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z w:val="20"/>
          <w:szCs w:val="20"/>
        </w:rPr>
        <w:t>доприносе у натури (сопствени рад и материјал);</w:t>
      </w:r>
    </w:p>
    <w:p w14:paraId="0665D12C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z w:val="20"/>
          <w:szCs w:val="20"/>
        </w:rPr>
        <w:t>набавке предметне инвестиције, лизинга, цесије, компензације, асигнације или за друге начине који представљају гашење обавезе путем пребијања дугова;</w:t>
      </w:r>
    </w:p>
    <w:p w14:paraId="0B1628F4" w14:textId="77777777" w:rsidR="00936B8F" w:rsidRPr="001E0492" w:rsidRDefault="00936B8F" w:rsidP="00183A54">
      <w:pPr>
        <w:numPr>
          <w:ilvl w:val="0"/>
          <w:numId w:val="7"/>
        </w:numPr>
        <w:spacing w:before="33" w:after="0" w:line="278" w:lineRule="auto"/>
        <w:ind w:right="891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z w:val="20"/>
          <w:szCs w:val="20"/>
        </w:rPr>
        <w:t>промет између повезаних лица;</w:t>
      </w:r>
    </w:p>
    <w:p w14:paraId="0E4F45EB" w14:textId="4101BA2D" w:rsidR="008B5B17" w:rsidRPr="001E0492" w:rsidRDefault="008B5B17" w:rsidP="00183A5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54" w:lineRule="auto"/>
        <w:ind w:right="40"/>
        <w:jc w:val="both"/>
        <w:rPr>
          <w:rFonts w:cstheme="minorHAnsi"/>
          <w:sz w:val="20"/>
          <w:szCs w:val="20"/>
        </w:rPr>
      </w:pPr>
      <w:r w:rsidRPr="001E0492">
        <w:rPr>
          <w:rFonts w:cstheme="minorHAnsi"/>
          <w:bCs/>
          <w:sz w:val="20"/>
          <w:szCs w:val="20"/>
        </w:rPr>
        <w:t>инвестиције</w:t>
      </w:r>
      <w:r w:rsidRPr="001E0492">
        <w:rPr>
          <w:rFonts w:cstheme="minorHAnsi"/>
          <w:bCs/>
          <w:sz w:val="20"/>
          <w:szCs w:val="20"/>
          <w:lang w:val="sr-Cyrl-RS"/>
        </w:rPr>
        <w:t xml:space="preserve"> реализоване пре </w:t>
      </w:r>
      <w:r w:rsidRPr="001E0492">
        <w:rPr>
          <w:rFonts w:cstheme="minorHAnsi"/>
          <w:bCs/>
          <w:sz w:val="20"/>
          <w:szCs w:val="20"/>
        </w:rPr>
        <w:t>01.01.</w:t>
      </w:r>
      <w:r w:rsidR="00A8511B" w:rsidRPr="001E0492">
        <w:rPr>
          <w:rFonts w:cstheme="minorHAnsi"/>
          <w:bCs/>
          <w:sz w:val="20"/>
          <w:szCs w:val="20"/>
          <w:lang w:val="sr-Cyrl-RS"/>
        </w:rPr>
        <w:t>202</w:t>
      </w:r>
      <w:r w:rsidR="001E6136" w:rsidRPr="001E0492">
        <w:rPr>
          <w:rFonts w:cstheme="minorHAnsi"/>
          <w:bCs/>
          <w:sz w:val="20"/>
          <w:szCs w:val="20"/>
          <w:lang w:val="sr-Cyrl-RS"/>
        </w:rPr>
        <w:t>1</w:t>
      </w:r>
      <w:r w:rsidRPr="001E0492">
        <w:rPr>
          <w:rFonts w:cstheme="minorHAnsi"/>
          <w:bCs/>
          <w:sz w:val="20"/>
          <w:szCs w:val="20"/>
        </w:rPr>
        <w:t>.</w:t>
      </w:r>
      <w:r w:rsidR="001E6136" w:rsidRPr="001E0492">
        <w:rPr>
          <w:rFonts w:cstheme="minorHAnsi"/>
          <w:bCs/>
          <w:sz w:val="20"/>
          <w:szCs w:val="20"/>
          <w:lang w:val="sr-Cyrl-RS"/>
        </w:rPr>
        <w:t xml:space="preserve"> </w:t>
      </w:r>
      <w:r w:rsidRPr="001E0492">
        <w:rPr>
          <w:rFonts w:cstheme="minorHAnsi"/>
          <w:bCs/>
          <w:sz w:val="20"/>
          <w:szCs w:val="20"/>
        </w:rPr>
        <w:t>године</w:t>
      </w:r>
      <w:r w:rsidRPr="001E0492">
        <w:rPr>
          <w:rFonts w:cstheme="minorHAnsi"/>
          <w:bCs/>
          <w:sz w:val="20"/>
          <w:szCs w:val="20"/>
          <w:lang w:val="sr-Cyrl-RS"/>
        </w:rPr>
        <w:t>.</w:t>
      </w:r>
    </w:p>
    <w:p w14:paraId="1DA07AAF" w14:textId="12ABC122" w:rsidR="000842C7" w:rsidRPr="001E0492" w:rsidRDefault="000842C7" w:rsidP="00183A54">
      <w:pPr>
        <w:spacing w:after="0" w:line="240" w:lineRule="auto"/>
        <w:ind w:right="-20"/>
        <w:jc w:val="both"/>
        <w:rPr>
          <w:rFonts w:eastAsia="Times New Roman" w:cstheme="minorHAnsi"/>
          <w:b/>
          <w:color w:val="000000"/>
          <w:w w:val="90"/>
          <w:sz w:val="20"/>
          <w:szCs w:val="20"/>
          <w:lang w:val="sr-Cyrl-RS"/>
        </w:rPr>
      </w:pPr>
    </w:p>
    <w:p w14:paraId="621CFF4E" w14:textId="77777777" w:rsidR="008003B1" w:rsidRPr="001E0492" w:rsidRDefault="008003B1" w:rsidP="00183A54">
      <w:pPr>
        <w:spacing w:after="0" w:line="240" w:lineRule="auto"/>
        <w:ind w:right="-20"/>
        <w:jc w:val="both"/>
        <w:rPr>
          <w:rFonts w:eastAsia="Times New Roman" w:cstheme="minorHAnsi"/>
          <w:b/>
          <w:color w:val="000000"/>
          <w:w w:val="90"/>
          <w:sz w:val="20"/>
          <w:szCs w:val="20"/>
          <w:lang w:val="sr-Cyrl-RS"/>
        </w:rPr>
      </w:pPr>
    </w:p>
    <w:p w14:paraId="7967D4F2" w14:textId="77777777" w:rsidR="009C594C" w:rsidRPr="001E0492" w:rsidRDefault="004C73C4" w:rsidP="00183A54">
      <w:pPr>
        <w:spacing w:after="0" w:line="240" w:lineRule="auto"/>
        <w:ind w:left="3326" w:right="-20"/>
        <w:jc w:val="both"/>
        <w:rPr>
          <w:rFonts w:eastAsia="Times New Roman" w:cstheme="minorHAnsi"/>
          <w:b/>
          <w:color w:val="000000"/>
          <w:w w:val="98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0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spacing w:val="2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2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spacing w:val="1"/>
          <w:w w:val="101"/>
          <w:sz w:val="20"/>
          <w:szCs w:val="20"/>
        </w:rPr>
        <w:t>ч</w:t>
      </w:r>
      <w:r w:rsidRPr="001E0492">
        <w:rPr>
          <w:rFonts w:eastAsia="Times New Roman" w:cstheme="minorHAnsi"/>
          <w:b/>
          <w:color w:val="000000"/>
          <w:spacing w:val="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1"/>
          <w:w w:val="103"/>
          <w:sz w:val="20"/>
          <w:szCs w:val="20"/>
        </w:rPr>
        <w:t>ш</w:t>
      </w:r>
      <w:r w:rsidRPr="001E0492">
        <w:rPr>
          <w:rFonts w:eastAsia="Times New Roman" w:cstheme="minorHAnsi"/>
          <w:b/>
          <w:color w:val="000000"/>
          <w:w w:val="114"/>
          <w:sz w:val="20"/>
          <w:szCs w:val="20"/>
        </w:rPr>
        <w:t>ћ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4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1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spacing w:val="2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3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spacing w:val="-2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spacing w:val="4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-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у</w:t>
      </w:r>
    </w:p>
    <w:p w14:paraId="1F614A97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98"/>
          <w:sz w:val="20"/>
          <w:szCs w:val="20"/>
        </w:rPr>
      </w:pPr>
    </w:p>
    <w:p w14:paraId="7277544D" w14:textId="77777777" w:rsidR="009C594C" w:rsidRPr="001E0492" w:rsidRDefault="004C73C4" w:rsidP="00183A54">
      <w:pPr>
        <w:spacing w:after="0" w:line="240" w:lineRule="auto"/>
        <w:ind w:left="4135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4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66E9F8D2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8FB6B07" w14:textId="77777777" w:rsidR="009C594C" w:rsidRPr="001E0492" w:rsidRDefault="004C73C4" w:rsidP="00183A54">
      <w:pPr>
        <w:spacing w:after="0" w:line="265" w:lineRule="auto"/>
        <w:ind w:right="814" w:firstLine="801"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pacing w:val="-3"/>
          <w:w w:val="89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spacing w:val="5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2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37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3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3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3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4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color w:val="000000"/>
          <w:spacing w:val="-3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35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spacing w:val="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34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2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35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3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3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36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2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1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1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35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3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5"/>
          <w:w w:val="96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2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36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1"/>
          <w:w w:val="107"/>
          <w:sz w:val="20"/>
          <w:szCs w:val="20"/>
        </w:rPr>
        <w:t>љ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2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spacing w:val="3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ив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2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3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spacing w:val="1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-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w w:val="90"/>
          <w:sz w:val="20"/>
          <w:szCs w:val="20"/>
        </w:rPr>
        <w:t>х</w:t>
      </w:r>
      <w:r w:rsidRPr="001E0492">
        <w:rPr>
          <w:rFonts w:eastAsia="Times New Roman" w:cstheme="minorHAnsi"/>
          <w:color w:val="000000"/>
          <w:spacing w:val="3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color w:val="000000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3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2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2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3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1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3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5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-3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3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2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2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1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1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w w:val="103"/>
          <w:sz w:val="20"/>
          <w:szCs w:val="20"/>
        </w:rPr>
        <w:t>,</w:t>
      </w:r>
      <w:r w:rsidRPr="001E0492">
        <w:rPr>
          <w:rFonts w:eastAsia="Times New Roman" w:cstheme="minorHAnsi"/>
          <w:color w:val="000000"/>
          <w:spacing w:val="-4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z w:val="20"/>
          <w:szCs w:val="20"/>
        </w:rPr>
        <w:t>:</w:t>
      </w:r>
    </w:p>
    <w:p w14:paraId="2045C41C" w14:textId="77777777" w:rsidR="009C594C" w:rsidRPr="001E0492" w:rsidRDefault="004C73C4" w:rsidP="00183A54">
      <w:pPr>
        <w:spacing w:after="0" w:line="240" w:lineRule="auto"/>
        <w:ind w:left="338" w:right="-20"/>
        <w:jc w:val="both"/>
        <w:rPr>
          <w:rFonts w:eastAsia="Times New Roman" w:cstheme="minorHAnsi"/>
          <w:color w:val="000000"/>
          <w:w w:val="103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1</w:t>
      </w:r>
      <w:r w:rsidRPr="001E0492">
        <w:rPr>
          <w:rFonts w:eastAsia="Times New Roman" w:cstheme="minorHAnsi"/>
          <w:b/>
          <w:color w:val="000000"/>
          <w:w w:val="105"/>
          <w:sz w:val="20"/>
          <w:szCs w:val="20"/>
        </w:rPr>
        <w:t>.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 xml:space="preserve">    </w:t>
      </w:r>
      <w:r w:rsidRPr="001E0492">
        <w:rPr>
          <w:rFonts w:eastAsia="Times New Roman" w:cstheme="minorHAnsi"/>
          <w:b/>
          <w:color w:val="000000"/>
          <w:spacing w:val="-28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1"/>
          <w:w w:val="108"/>
          <w:sz w:val="20"/>
          <w:szCs w:val="20"/>
        </w:rPr>
        <w:t>ф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spacing w:val="2"/>
          <w:w w:val="112"/>
          <w:sz w:val="20"/>
          <w:szCs w:val="20"/>
        </w:rPr>
        <w:t>з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101"/>
          <w:sz w:val="20"/>
          <w:szCs w:val="20"/>
        </w:rPr>
        <w:t>ч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/>
          <w:spacing w:val="2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ц</w:t>
      </w:r>
      <w:r w:rsidRPr="001E0492">
        <w:rPr>
          <w:rFonts w:eastAsia="Times New Roman" w:cstheme="minorHAnsi"/>
          <w:b/>
          <w:color w:val="000000"/>
          <w:spacing w:val="-2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03"/>
          <w:sz w:val="20"/>
          <w:szCs w:val="20"/>
        </w:rPr>
        <w:t>:</w:t>
      </w:r>
    </w:p>
    <w:p w14:paraId="2F813479" w14:textId="55E91D21" w:rsidR="009C594C" w:rsidRPr="001E0492" w:rsidRDefault="004C73C4" w:rsidP="00E76F28">
      <w:pPr>
        <w:pStyle w:val="ListParagraph"/>
        <w:numPr>
          <w:ilvl w:val="0"/>
          <w:numId w:val="45"/>
        </w:numPr>
        <w:spacing w:before="23" w:after="0" w:line="240" w:lineRule="auto"/>
        <w:ind w:right="-20"/>
        <w:jc w:val="both"/>
        <w:rPr>
          <w:rFonts w:eastAsia="Times New Roman" w:cstheme="minorHAnsi"/>
          <w:color w:val="000000"/>
          <w:w w:val="103"/>
          <w:sz w:val="20"/>
          <w:szCs w:val="20"/>
        </w:rPr>
      </w:pPr>
      <w:r w:rsidRPr="001E0492">
        <w:rPr>
          <w:rFonts w:eastAsia="Times New Roman" w:cstheme="minorHAnsi"/>
          <w:color w:val="000000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1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2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2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spacing w:val="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-2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3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2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spacing w:val="-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2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w w:val="97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2"/>
          <w:w w:val="107"/>
          <w:sz w:val="20"/>
          <w:szCs w:val="20"/>
        </w:rPr>
        <w:t>љ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ив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1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color w:val="000000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-1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spacing w:val="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3"/>
          <w:sz w:val="20"/>
          <w:szCs w:val="20"/>
        </w:rPr>
        <w:t>,</w:t>
      </w:r>
    </w:p>
    <w:p w14:paraId="0AC6D8AE" w14:textId="50434370" w:rsidR="00E6410E" w:rsidRPr="001E0492" w:rsidRDefault="004C73C4" w:rsidP="00E76F28">
      <w:pPr>
        <w:pStyle w:val="ListParagraph"/>
        <w:numPr>
          <w:ilvl w:val="0"/>
          <w:numId w:val="45"/>
        </w:numPr>
        <w:spacing w:before="23" w:after="0" w:line="264" w:lineRule="auto"/>
        <w:ind w:right="49"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color w:val="000000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-2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6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3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1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2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pacing w:val="-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3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pacing w:val="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-2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4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spacing w:val="-3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1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оро</w:t>
      </w:r>
      <w:r w:rsidRPr="001E0492">
        <w:rPr>
          <w:rFonts w:eastAsia="Times New Roman" w:cstheme="minorHAnsi"/>
          <w:color w:val="000000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2"/>
          <w:w w:val="97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1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="0094011D"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1"/>
          <w:w w:val="107"/>
          <w:sz w:val="20"/>
          <w:szCs w:val="20"/>
        </w:rPr>
        <w:t>љ</w:t>
      </w:r>
      <w:r w:rsidRPr="001E0492">
        <w:rPr>
          <w:rFonts w:eastAsia="Times New Roman" w:cstheme="minorHAnsi"/>
          <w:color w:val="000000"/>
          <w:spacing w:val="-3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3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ив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2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spacing w:val="-2"/>
          <w:sz w:val="20"/>
          <w:szCs w:val="20"/>
        </w:rPr>
        <w:t xml:space="preserve"> </w:t>
      </w:r>
      <w:r w:rsidR="0094011D" w:rsidRPr="001E0492">
        <w:rPr>
          <w:rFonts w:eastAsia="Times New Roman" w:cstheme="minorHAnsi"/>
          <w:color w:val="000000"/>
          <w:spacing w:val="-2"/>
          <w:sz w:val="20"/>
          <w:szCs w:val="20"/>
          <w:lang w:val="sr-Cyrl-RS"/>
        </w:rPr>
        <w:t xml:space="preserve"> </w:t>
      </w:r>
      <w:r w:rsidRPr="001E0492">
        <w:rPr>
          <w:rFonts w:eastAsia="Times New Roman" w:cstheme="minorHAnsi"/>
          <w:color w:val="000000"/>
          <w:w w:val="87"/>
          <w:sz w:val="20"/>
          <w:szCs w:val="20"/>
        </w:rPr>
        <w:t>г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11"/>
          <w:sz w:val="20"/>
          <w:szCs w:val="20"/>
        </w:rPr>
        <w:t>з</w:t>
      </w:r>
      <w:r w:rsidRPr="001E0492">
        <w:rPr>
          <w:rFonts w:eastAsia="Times New Roman" w:cstheme="minorHAnsi"/>
          <w:color w:val="000000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1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в</w:t>
      </w:r>
      <w:r w:rsidR="00E76F28" w:rsidRPr="001E0492">
        <w:rPr>
          <w:rFonts w:eastAsia="Times New Roman" w:cstheme="minorHAnsi"/>
          <w:color w:val="000000"/>
          <w:w w:val="112"/>
          <w:sz w:val="20"/>
          <w:szCs w:val="20"/>
        </w:rPr>
        <w:t>а.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14:paraId="09735312" w14:textId="77777777" w:rsidR="009C594C" w:rsidRPr="001E0492" w:rsidRDefault="004C73C4" w:rsidP="00183A54">
      <w:pPr>
        <w:spacing w:before="23" w:after="0" w:line="264" w:lineRule="auto"/>
        <w:ind w:right="1334" w:firstLine="338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2.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   </w:t>
      </w:r>
      <w:r w:rsidRPr="001E0492">
        <w:rPr>
          <w:rFonts w:eastAsia="Times New Roman" w:cstheme="minorHAnsi"/>
          <w:color w:val="000000"/>
          <w:spacing w:val="-28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3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/>
          <w:spacing w:val="2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ц</w:t>
      </w:r>
      <w:r w:rsidRPr="001E0492">
        <w:rPr>
          <w:rFonts w:eastAsia="Times New Roman" w:cstheme="minorHAnsi"/>
          <w:b/>
          <w:color w:val="000000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>:</w:t>
      </w:r>
    </w:p>
    <w:p w14:paraId="417CBC1B" w14:textId="4EB5448D" w:rsidR="001D1517" w:rsidRPr="001E0492" w:rsidRDefault="001D1517" w:rsidP="00E76F2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  <w:lang w:val="sr-Cyrl-RS" w:eastAsia="en-US"/>
        </w:rPr>
      </w:pPr>
      <w:r w:rsidRPr="001E0492">
        <w:rPr>
          <w:rFonts w:eastAsia="Calibri" w:cstheme="minorHAnsi"/>
          <w:sz w:val="20"/>
          <w:szCs w:val="20"/>
          <w:lang w:val="sr-Latn-RS" w:eastAsia="en-US"/>
        </w:rPr>
        <w:t>привредно друштво носилац регистрованог комерцијалног пољопривредног газдинстава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>;</w:t>
      </w:r>
    </w:p>
    <w:p w14:paraId="69492848" w14:textId="47187E6F" w:rsidR="001D1517" w:rsidRPr="001E0492" w:rsidRDefault="001D1517" w:rsidP="00E76F2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  <w:lang w:val="sr-Cyrl-RS" w:eastAsia="en-US"/>
        </w:rPr>
      </w:pPr>
      <w:r w:rsidRPr="001E0492">
        <w:rPr>
          <w:rFonts w:eastAsia="Calibri" w:cstheme="minorHAnsi"/>
          <w:sz w:val="20"/>
          <w:szCs w:val="20"/>
          <w:lang w:val="sr-Latn-RS" w:eastAsia="en-US"/>
        </w:rPr>
        <w:t>земљорадничка задруга носилац регистрованог комерцијалног пољопривредног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 газдинства;</w:t>
      </w:r>
    </w:p>
    <w:p w14:paraId="369B2F25" w14:textId="40ADD4CC" w:rsidR="001D1517" w:rsidRPr="001E0492" w:rsidRDefault="001D1517" w:rsidP="00E76F2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  <w:lang w:val="sr-Cyrl-RS" w:eastAsia="en-US"/>
        </w:rPr>
      </w:pP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сложена задруга </w:t>
      </w:r>
      <w:r w:rsidRPr="001E0492">
        <w:rPr>
          <w:rFonts w:eastAsia="Calibri" w:cstheme="minorHAnsi"/>
          <w:sz w:val="20"/>
          <w:szCs w:val="20"/>
          <w:lang w:val="sr-Latn-RS" w:eastAsia="en-US"/>
        </w:rPr>
        <w:t>носилац регистрованог комерцијалног пољопривредног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 газдинства.</w:t>
      </w:r>
    </w:p>
    <w:p w14:paraId="10199898" w14:textId="5495A195" w:rsidR="008B5B17" w:rsidRPr="001E0492" w:rsidRDefault="008B5B17" w:rsidP="00183A54">
      <w:pPr>
        <w:spacing w:after="0" w:line="240" w:lineRule="auto"/>
        <w:ind w:right="-20"/>
        <w:jc w:val="both"/>
        <w:rPr>
          <w:rFonts w:eastAsia="Times New Roman" w:cstheme="minorHAnsi"/>
          <w:b/>
          <w:color w:val="000000"/>
          <w:w w:val="80"/>
          <w:sz w:val="20"/>
          <w:szCs w:val="20"/>
          <w:lang w:val="sr-Cyrl-RS"/>
        </w:rPr>
      </w:pPr>
    </w:p>
    <w:p w14:paraId="0B64A73A" w14:textId="2F70043C" w:rsidR="00183A54" w:rsidRPr="001E0492" w:rsidRDefault="00183A54" w:rsidP="00183A54">
      <w:pPr>
        <w:spacing w:after="0" w:line="240" w:lineRule="auto"/>
        <w:ind w:right="-20"/>
        <w:jc w:val="both"/>
        <w:rPr>
          <w:rFonts w:eastAsia="Times New Roman" w:cstheme="minorHAnsi"/>
          <w:b/>
          <w:color w:val="000000"/>
          <w:w w:val="80"/>
          <w:sz w:val="20"/>
          <w:szCs w:val="20"/>
          <w:lang w:val="sr-Cyrl-RS"/>
        </w:rPr>
      </w:pPr>
    </w:p>
    <w:p w14:paraId="309BD06E" w14:textId="3FBCE341" w:rsidR="00183A54" w:rsidRPr="001E0492" w:rsidRDefault="00183A54" w:rsidP="00183A54">
      <w:pPr>
        <w:spacing w:after="0" w:line="240" w:lineRule="auto"/>
        <w:ind w:right="-20"/>
        <w:jc w:val="both"/>
        <w:rPr>
          <w:rFonts w:eastAsia="Times New Roman" w:cstheme="minorHAnsi"/>
          <w:b/>
          <w:color w:val="000000"/>
          <w:w w:val="80"/>
          <w:sz w:val="20"/>
          <w:szCs w:val="20"/>
          <w:lang w:val="sr-Cyrl-RS"/>
        </w:rPr>
      </w:pPr>
    </w:p>
    <w:p w14:paraId="0BE37417" w14:textId="77777777" w:rsidR="009C594C" w:rsidRPr="001E0492" w:rsidRDefault="004C73C4" w:rsidP="00183A54">
      <w:pPr>
        <w:spacing w:after="0" w:line="240" w:lineRule="auto"/>
        <w:ind w:left="3203" w:right="-20"/>
        <w:jc w:val="both"/>
        <w:rPr>
          <w:rFonts w:eastAsia="Times New Roman" w:cstheme="minorHAnsi"/>
          <w:b/>
          <w:color w:val="000000"/>
          <w:w w:val="98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80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spacing w:val="2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2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з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spacing w:val="1"/>
          <w:w w:val="101"/>
          <w:sz w:val="20"/>
          <w:szCs w:val="20"/>
        </w:rPr>
        <w:t>ч</w:t>
      </w:r>
      <w:r w:rsidRPr="001E0492">
        <w:rPr>
          <w:rFonts w:eastAsia="Times New Roman" w:cstheme="minorHAnsi"/>
          <w:b/>
          <w:color w:val="000000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03"/>
          <w:sz w:val="20"/>
          <w:szCs w:val="20"/>
        </w:rPr>
        <w:t>ш</w:t>
      </w:r>
      <w:r w:rsidRPr="001E0492">
        <w:rPr>
          <w:rFonts w:eastAsia="Times New Roman" w:cstheme="minorHAnsi"/>
          <w:b/>
          <w:color w:val="000000"/>
          <w:spacing w:val="2"/>
          <w:w w:val="114"/>
          <w:sz w:val="20"/>
          <w:szCs w:val="20"/>
        </w:rPr>
        <w:t>ћ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4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2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1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4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spacing w:val="-2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spacing w:val="2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2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у</w:t>
      </w:r>
    </w:p>
    <w:p w14:paraId="2FE94364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b/>
          <w:w w:val="98"/>
          <w:sz w:val="20"/>
          <w:szCs w:val="20"/>
        </w:rPr>
      </w:pPr>
    </w:p>
    <w:p w14:paraId="22CB0D2D" w14:textId="77777777" w:rsidR="009C594C" w:rsidRPr="001E0492" w:rsidRDefault="004C73C4" w:rsidP="00183A54">
      <w:pPr>
        <w:spacing w:after="0" w:line="240" w:lineRule="auto"/>
        <w:ind w:left="4135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5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62C53383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7BF9413D" w14:textId="77777777" w:rsidR="009C594C" w:rsidRPr="001E0492" w:rsidRDefault="004C73C4" w:rsidP="00183A54">
      <w:pPr>
        <w:spacing w:after="0" w:line="240" w:lineRule="auto"/>
        <w:ind w:left="506" w:right="-20"/>
        <w:jc w:val="both"/>
        <w:rPr>
          <w:rFonts w:eastAsia="Times New Roman" w:cstheme="minorHAnsi"/>
          <w:color w:val="000000"/>
          <w:w w:val="103"/>
          <w:sz w:val="20"/>
          <w:szCs w:val="20"/>
          <w:u w:val="single"/>
        </w:rPr>
      </w:pPr>
      <w:r w:rsidRPr="001E0492">
        <w:rPr>
          <w:rFonts w:eastAsia="Times New Roman" w:cstheme="minorHAnsi"/>
          <w:b/>
          <w:color w:val="000000"/>
          <w:spacing w:val="1"/>
          <w:sz w:val="20"/>
          <w:szCs w:val="20"/>
          <w:u w:val="single"/>
        </w:rPr>
        <w:t>З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фи</w:t>
      </w:r>
      <w:r w:rsidRPr="001E0492">
        <w:rPr>
          <w:rFonts w:eastAsia="Times New Roman" w:cstheme="minorHAnsi"/>
          <w:b/>
          <w:color w:val="000000"/>
          <w:spacing w:val="2"/>
          <w:w w:val="112"/>
          <w:sz w:val="20"/>
          <w:szCs w:val="20"/>
          <w:u w:val="single"/>
        </w:rPr>
        <w:t>з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spacing w:val="1"/>
          <w:w w:val="101"/>
          <w:sz w:val="20"/>
          <w:szCs w:val="20"/>
          <w:u w:val="single"/>
        </w:rPr>
        <w:t>ч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  <w:u w:val="single"/>
        </w:rPr>
        <w:t>к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pacing w:val="-1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  <w:u w:val="single"/>
        </w:rPr>
        <w:t>л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spacing w:val="3"/>
          <w:w w:val="109"/>
          <w:sz w:val="20"/>
          <w:szCs w:val="20"/>
          <w:u w:val="single"/>
        </w:rPr>
        <w:t>ц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spacing w:val="-4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w w:val="104"/>
          <w:sz w:val="20"/>
          <w:szCs w:val="20"/>
          <w:u w:val="single"/>
        </w:rPr>
        <w:t>п</w:t>
      </w:r>
      <w:r w:rsidRPr="001E0492">
        <w:rPr>
          <w:rFonts w:eastAsia="Times New Roman" w:cstheme="minorHAnsi"/>
          <w:b/>
          <w:color w:val="000000"/>
          <w:spacing w:val="4"/>
          <w:w w:val="111"/>
          <w:sz w:val="20"/>
          <w:szCs w:val="20"/>
          <w:u w:val="single"/>
        </w:rPr>
        <w:t>р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  <w:u w:val="single"/>
        </w:rPr>
        <w:t>в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  <w:u w:val="single"/>
        </w:rPr>
        <w:t>н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1"/>
          <w:w w:val="109"/>
          <w:sz w:val="20"/>
          <w:szCs w:val="20"/>
          <w:u w:val="single"/>
        </w:rPr>
        <w:t>л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  <w:u w:val="single"/>
        </w:rPr>
        <w:t>ц</w:t>
      </w:r>
      <w:r w:rsidRPr="001E0492">
        <w:rPr>
          <w:rFonts w:eastAsia="Times New Roman" w:cstheme="minorHAnsi"/>
          <w:b/>
          <w:color w:val="000000"/>
          <w:spacing w:val="1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color w:val="000000"/>
          <w:w w:val="103"/>
          <w:sz w:val="20"/>
          <w:szCs w:val="20"/>
          <w:u w:val="single"/>
        </w:rPr>
        <w:t>:</w:t>
      </w:r>
    </w:p>
    <w:p w14:paraId="2448C0C4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3"/>
          <w:sz w:val="20"/>
          <w:szCs w:val="20"/>
        </w:rPr>
      </w:pPr>
    </w:p>
    <w:p w14:paraId="4BBAA6C3" w14:textId="77777777" w:rsidR="00A9779B" w:rsidRPr="001E0492" w:rsidRDefault="00A9779B" w:rsidP="009120C6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Подносилац пријаве мора бити уписан у Регистар пољопривредних газдинстава и да се налази у активном статусу</w:t>
      </w:r>
      <w:r w:rsidRPr="001E0492">
        <w:rPr>
          <w:rFonts w:eastAsiaTheme="minorHAnsi" w:cstheme="minorHAnsi"/>
          <w:sz w:val="20"/>
          <w:szCs w:val="20"/>
          <w:lang w:val="sr-Latn-RS"/>
        </w:rPr>
        <w:t>;</w:t>
      </w:r>
    </w:p>
    <w:p w14:paraId="529C755C" w14:textId="77777777" w:rsidR="00A9779B" w:rsidRPr="001E0492" w:rsidRDefault="00A9779B" w:rsidP="009120C6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</w:t>
      </w:r>
      <w:r w:rsidRPr="001E0492">
        <w:rPr>
          <w:rFonts w:eastAsiaTheme="minorHAnsi" w:cstheme="minorHAnsi"/>
          <w:sz w:val="20"/>
          <w:szCs w:val="20"/>
          <w:lang w:val="sr-Latn-RS"/>
        </w:rPr>
        <w:t>односилац пријаве мора имати пребивалиште на територији јединице локалне самоуправе с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а </w:t>
      </w:r>
      <w:r w:rsidRPr="001E0492">
        <w:rPr>
          <w:rFonts w:eastAsiaTheme="minorHAnsi" w:cstheme="minorHAnsi"/>
          <w:sz w:val="20"/>
          <w:szCs w:val="20"/>
          <w:lang w:val="sr-Latn-RS"/>
        </w:rPr>
        <w:t>територије АП Војводине, односно подносиоци пријаве ‒ правна лица морају имати седиште на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територији јединице локалне самоуправе с територије АП Војводине, с тим што и место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реализације инвестиције мора бити на територији јединице локалне самоуправе с територије АП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Војводине;</w:t>
      </w:r>
    </w:p>
    <w:p w14:paraId="574F2130" w14:textId="23AD96EF" w:rsidR="00A9779B" w:rsidRPr="001E0492" w:rsidRDefault="00A9779B" w:rsidP="009120C6">
      <w:pPr>
        <w:numPr>
          <w:ilvl w:val="0"/>
          <w:numId w:val="34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</w:t>
      </w:r>
      <w:r w:rsidRPr="001E0492">
        <w:rPr>
          <w:rFonts w:eastAsiaTheme="minorHAnsi" w:cstheme="minorHAnsi"/>
          <w:sz w:val="20"/>
          <w:szCs w:val="20"/>
          <w:lang w:val="sr-Latn-RS"/>
        </w:rPr>
        <w:t>односилац пријаве мора регулисати обавезе по решењима о накнадама за</w:t>
      </w:r>
      <w:r w:rsidR="00F6587B" w:rsidRPr="001E0492">
        <w:rPr>
          <w:rFonts w:eastAsiaTheme="minorHAnsi" w:cstheme="minorHAnsi"/>
          <w:sz w:val="20"/>
          <w:szCs w:val="20"/>
          <w:lang w:val="sr-Latn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одводњавање/наводњавање закључно са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31.12.</w:t>
      </w:r>
      <w:r w:rsidRPr="001E0492">
        <w:rPr>
          <w:rFonts w:eastAsiaTheme="minorHAnsi" w:cstheme="minorHAnsi"/>
          <w:sz w:val="20"/>
          <w:szCs w:val="20"/>
          <w:lang w:val="sr-Latn-RS"/>
        </w:rPr>
        <w:t>2020</w:t>
      </w:r>
      <w:r w:rsidRPr="001E0492">
        <w:rPr>
          <w:rFonts w:eastAsiaTheme="minorHAnsi" w:cstheme="minorHAnsi"/>
          <w:sz w:val="20"/>
          <w:szCs w:val="20"/>
          <w:lang w:val="sr-Cyrl-RS"/>
        </w:rPr>
        <w:t>.</w:t>
      </w:r>
      <w:r w:rsidRPr="001E0492">
        <w:rPr>
          <w:rFonts w:eastAsiaTheme="minorHAnsi" w:cstheme="minorHAnsi"/>
          <w:sz w:val="20"/>
          <w:szCs w:val="20"/>
          <w:lang w:val="en-GB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годином;</w:t>
      </w:r>
    </w:p>
    <w:p w14:paraId="11B91551" w14:textId="77777777" w:rsidR="00A9779B" w:rsidRPr="001E0492" w:rsidRDefault="00A9779B" w:rsidP="009120C6">
      <w:pPr>
        <w:numPr>
          <w:ilvl w:val="0"/>
          <w:numId w:val="34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Cyrl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</w:t>
      </w:r>
      <w:r w:rsidRPr="001E0492">
        <w:rPr>
          <w:rFonts w:eastAsiaTheme="minorHAnsi" w:cstheme="minorHAnsi"/>
          <w:sz w:val="20"/>
          <w:szCs w:val="20"/>
          <w:lang w:val="sr-Latn-RS"/>
        </w:rPr>
        <w:t>односилац пријаве мора регулисати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доспеле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пореске обавезе од стране надлежног органа јединице локалне самоуправе,  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закључно са </w:t>
      </w:r>
      <w:r w:rsidRPr="001E0492">
        <w:rPr>
          <w:rFonts w:eastAsiaTheme="minorHAnsi" w:cstheme="minorHAnsi"/>
          <w:sz w:val="20"/>
          <w:szCs w:val="20"/>
          <w:lang w:val="sr-Cyrl-RS"/>
        </w:rPr>
        <w:t>31.12.</w:t>
      </w:r>
      <w:r w:rsidRPr="001E0492">
        <w:rPr>
          <w:rFonts w:eastAsiaTheme="minorHAnsi" w:cstheme="minorHAnsi"/>
          <w:sz w:val="20"/>
          <w:szCs w:val="20"/>
          <w:lang w:val="sr-Latn-RS"/>
        </w:rPr>
        <w:t>2020</w:t>
      </w:r>
      <w:r w:rsidRPr="001E0492">
        <w:rPr>
          <w:rFonts w:eastAsiaTheme="minorHAnsi" w:cstheme="minorHAnsi"/>
          <w:sz w:val="20"/>
          <w:szCs w:val="20"/>
          <w:lang w:val="sr-Cyrl-RS"/>
        </w:rPr>
        <w:t>.</w:t>
      </w:r>
      <w:r w:rsidRPr="001E0492">
        <w:rPr>
          <w:rFonts w:eastAsiaTheme="minorHAnsi" w:cstheme="minorHAnsi"/>
          <w:sz w:val="20"/>
          <w:szCs w:val="20"/>
          <w:lang w:val="en-GB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годином; </w:t>
      </w:r>
    </w:p>
    <w:p w14:paraId="047386F7" w14:textId="77777777" w:rsidR="00A9779B" w:rsidRPr="001E0492" w:rsidRDefault="00A9779B" w:rsidP="009120C6">
      <w:pPr>
        <w:numPr>
          <w:ilvl w:val="0"/>
          <w:numId w:val="34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</w:t>
      </w:r>
      <w:r w:rsidRPr="001E0492">
        <w:rPr>
          <w:rFonts w:eastAsiaTheme="minorHAnsi" w:cstheme="minorHAnsi"/>
          <w:sz w:val="20"/>
          <w:szCs w:val="20"/>
          <w:lang w:val="sr-Latn-RS"/>
        </w:rPr>
        <w:t>односилац пријаве мора измирити доспеле обавезе по уговорима о закупу пољопривредног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земљишта у државној својини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, 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 закључно са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31.12.</w:t>
      </w:r>
      <w:r w:rsidRPr="001E0492">
        <w:rPr>
          <w:rFonts w:eastAsiaTheme="minorHAnsi" w:cstheme="minorHAnsi"/>
          <w:sz w:val="20"/>
          <w:szCs w:val="20"/>
          <w:lang w:val="sr-Latn-RS"/>
        </w:rPr>
        <w:t>2020</w:t>
      </w:r>
      <w:r w:rsidRPr="001E0492">
        <w:rPr>
          <w:rFonts w:eastAsiaTheme="minorHAnsi" w:cstheme="minorHAnsi"/>
          <w:sz w:val="20"/>
          <w:szCs w:val="20"/>
          <w:lang w:val="sr-Cyrl-RS"/>
        </w:rPr>
        <w:t>.</w:t>
      </w:r>
      <w:r w:rsidRPr="001E0492">
        <w:rPr>
          <w:rFonts w:eastAsiaTheme="minorHAnsi" w:cstheme="minorHAnsi"/>
          <w:sz w:val="20"/>
          <w:szCs w:val="20"/>
          <w:lang w:val="en-GB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годином</w:t>
      </w:r>
      <w:r w:rsidRPr="001E0492">
        <w:rPr>
          <w:rFonts w:eastAsiaTheme="minorHAnsi" w:cstheme="minorHAnsi"/>
          <w:sz w:val="20"/>
          <w:szCs w:val="20"/>
          <w:lang w:val="sr-Cyrl-RS"/>
        </w:rPr>
        <w:t>, уколико је корисник истог</w:t>
      </w:r>
      <w:r w:rsidRPr="001E0492">
        <w:rPr>
          <w:rFonts w:eastAsiaTheme="minorHAnsi" w:cstheme="minorHAnsi"/>
          <w:sz w:val="20"/>
          <w:szCs w:val="20"/>
          <w:lang w:val="sr-Latn-RS"/>
        </w:rPr>
        <w:t>;</w:t>
      </w:r>
    </w:p>
    <w:p w14:paraId="5F0D7098" w14:textId="77777777" w:rsidR="00A9779B" w:rsidRPr="001E0492" w:rsidRDefault="00A9779B" w:rsidP="009120C6">
      <w:pPr>
        <w:numPr>
          <w:ilvl w:val="0"/>
          <w:numId w:val="34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односилац пријаве за инвестицију за коју подноси </w:t>
      </w:r>
      <w:r w:rsidRPr="001E0492">
        <w:rPr>
          <w:rFonts w:eastAsiaTheme="minorHAnsi" w:cstheme="minorHAnsi"/>
          <w:sz w:val="20"/>
          <w:szCs w:val="20"/>
          <w:lang w:val="sr-Cyrl-RS"/>
        </w:rPr>
        <w:t>захтев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 не сме користити подстицаје по неком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другом основу (субвенције, подстицаји</w:t>
      </w:r>
      <w:r w:rsidRPr="001E0492">
        <w:rPr>
          <w:rFonts w:eastAsiaTheme="minorHAnsi" w:cstheme="minorHAnsi"/>
          <w:sz w:val="20"/>
          <w:szCs w:val="20"/>
          <w:lang w:val="sr-Cyrl-RS"/>
        </w:rPr>
        <w:t>, донације</w:t>
      </w:r>
      <w:r w:rsidRPr="001E0492">
        <w:rPr>
          <w:rFonts w:eastAsiaTheme="minorHAnsi" w:cstheme="minorHAnsi"/>
          <w:sz w:val="20"/>
          <w:szCs w:val="20"/>
          <w:lang w:val="sr-Latn-RS"/>
        </w:rPr>
        <w:t>) за исту намену, односно иста инвестиција не сме бити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предмет другог поступка за коришћење подстицаја, осим подстицаја у складу с посебним прописом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којим се уређује кредитна подршка регистрованим пољопривредним газдинствима;</w:t>
      </w:r>
    </w:p>
    <w:p w14:paraId="21A56045" w14:textId="77777777" w:rsidR="00A9779B" w:rsidRPr="001E0492" w:rsidRDefault="00A9779B" w:rsidP="009120C6">
      <w:pPr>
        <w:numPr>
          <w:ilvl w:val="0"/>
          <w:numId w:val="34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</w:t>
      </w:r>
      <w:r w:rsidRPr="001E0492">
        <w:rPr>
          <w:rFonts w:eastAsiaTheme="minorHAnsi" w:cstheme="minorHAnsi"/>
          <w:sz w:val="20"/>
          <w:szCs w:val="20"/>
          <w:lang w:val="sr-Latn-RS"/>
        </w:rPr>
        <w:t>односилац пријаве не сме имати неиспуњених уговорних обавеза према Покрајинском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секретаријату за пољопривреду, водопривреду и шумарство, као ни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према Министарству пољопривреде, шумарства и водопривреде, на основу раније потписаних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уговора;</w:t>
      </w:r>
    </w:p>
    <w:p w14:paraId="606B03DE" w14:textId="77777777" w:rsidR="00A9779B" w:rsidRPr="001E0492" w:rsidRDefault="00A9779B" w:rsidP="009120C6">
      <w:pPr>
        <w:numPr>
          <w:ilvl w:val="0"/>
          <w:numId w:val="34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Cyrl-RS"/>
        </w:rPr>
        <w:t>По</w:t>
      </w:r>
      <w:r w:rsidRPr="001E0492">
        <w:rPr>
          <w:rFonts w:eastAsiaTheme="minorHAnsi" w:cstheme="minorHAnsi"/>
          <w:sz w:val="20"/>
          <w:szCs w:val="20"/>
          <w:lang w:val="sr-Latn-RS"/>
        </w:rPr>
        <w:t>дносилац пријаве и добављач опреме не могу да представљају повезана лица ‒ у смислу чланa 62. Закона о привредним друштвима („Службени гласник”, бр. 36/11 и 99/11 и 83/14, 5/15, 44/2018,95/2018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и 91/2019</w:t>
      </w:r>
      <w:r w:rsidRPr="001E0492">
        <w:rPr>
          <w:rFonts w:eastAsiaTheme="minorHAnsi" w:cstheme="minorHAnsi"/>
          <w:sz w:val="20"/>
          <w:szCs w:val="20"/>
          <w:lang w:val="sr-Latn-RS"/>
        </w:rPr>
        <w:t>);</w:t>
      </w:r>
    </w:p>
    <w:p w14:paraId="04803C76" w14:textId="1E7F832B" w:rsidR="00A9779B" w:rsidRPr="001E0492" w:rsidRDefault="00A9779B" w:rsidP="00F6587B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0"/>
          <w:szCs w:val="20"/>
          <w:lang w:val="sr-Cyrl-CS"/>
        </w:rPr>
      </w:pPr>
      <w:r w:rsidRPr="001E0492">
        <w:rPr>
          <w:rFonts w:cstheme="minorHAnsi"/>
          <w:sz w:val="20"/>
          <w:szCs w:val="20"/>
          <w:lang w:val="sr-Cyrl-CS"/>
        </w:rPr>
        <w:t>Парцеле на којима се поставља опрема</w:t>
      </w:r>
      <w:r w:rsidR="007D24EB" w:rsidRPr="001E0492">
        <w:rPr>
          <w:rFonts w:cstheme="minorHAnsi"/>
          <w:sz w:val="20"/>
          <w:szCs w:val="20"/>
          <w:lang w:val="sr-Cyrl-CS"/>
        </w:rPr>
        <w:t xml:space="preserve">, </w:t>
      </w:r>
      <w:r w:rsidRPr="001E0492">
        <w:rPr>
          <w:rFonts w:cstheme="minorHAnsi"/>
          <w:sz w:val="20"/>
          <w:szCs w:val="20"/>
          <w:lang w:val="sr-Cyrl-CS"/>
        </w:rPr>
        <w:t>која је предмет инвестиције конкурса</w:t>
      </w:r>
      <w:r w:rsidR="007D24EB" w:rsidRPr="001E0492">
        <w:rPr>
          <w:rFonts w:cstheme="minorHAnsi"/>
          <w:sz w:val="20"/>
          <w:szCs w:val="20"/>
          <w:lang w:val="sr-Cyrl-CS"/>
        </w:rPr>
        <w:t>,</w:t>
      </w:r>
      <w:r w:rsidRPr="001E0492">
        <w:rPr>
          <w:rFonts w:cstheme="minorHAnsi"/>
          <w:sz w:val="20"/>
          <w:szCs w:val="20"/>
          <w:lang w:val="sr-Cyrl-CS"/>
        </w:rPr>
        <w:t xml:space="preserve"> морају бити уписане у Регистар пољопривредних газдинстава. Уколико је парцела у закупу, потребно је да је до истека уговора о закупу преостало најмање шест година</w:t>
      </w:r>
      <w:r w:rsidR="007D24EB" w:rsidRPr="001E0492">
        <w:rPr>
          <w:rFonts w:cstheme="minorHAnsi"/>
          <w:sz w:val="20"/>
          <w:szCs w:val="20"/>
          <w:lang w:val="sr-Cyrl-CS"/>
        </w:rPr>
        <w:t>.</w:t>
      </w:r>
    </w:p>
    <w:p w14:paraId="3B3811E6" w14:textId="77777777" w:rsidR="00A9779B" w:rsidRPr="001E0492" w:rsidRDefault="00A9779B" w:rsidP="00A9779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sr-Cyrl-CS"/>
        </w:rPr>
      </w:pPr>
    </w:p>
    <w:p w14:paraId="5C72BB6B" w14:textId="3542C9FF" w:rsidR="008B5B17" w:rsidRPr="001E0492" w:rsidRDefault="008B5B17" w:rsidP="00183A54">
      <w:pPr>
        <w:spacing w:after="0"/>
        <w:jc w:val="both"/>
        <w:rPr>
          <w:rFonts w:cstheme="minorHAnsi"/>
          <w:b/>
          <w:sz w:val="20"/>
          <w:szCs w:val="20"/>
          <w:u w:val="single"/>
          <w:lang w:val="sr-Cyrl-RS"/>
        </w:rPr>
      </w:pPr>
      <w:r w:rsidRPr="001E0492">
        <w:rPr>
          <w:rFonts w:cstheme="minorHAnsi"/>
          <w:b/>
          <w:sz w:val="20"/>
          <w:szCs w:val="20"/>
          <w:u w:val="single"/>
          <w:lang w:val="sr-Cyrl-RS"/>
        </w:rPr>
        <w:t>5.1.</w:t>
      </w:r>
      <w:r w:rsidRPr="001E0492">
        <w:rPr>
          <w:rFonts w:cstheme="minorHAnsi"/>
          <w:b/>
          <w:sz w:val="20"/>
          <w:szCs w:val="20"/>
          <w:u w:val="single"/>
        </w:rPr>
        <w:t xml:space="preserve">Додатни услови за предузетнике </w:t>
      </w:r>
      <w:r w:rsidRPr="001E0492">
        <w:rPr>
          <w:rFonts w:cstheme="minorHAnsi"/>
          <w:b/>
          <w:sz w:val="20"/>
          <w:szCs w:val="20"/>
          <w:u w:val="single"/>
          <w:lang w:val="sr-Cyrl-RS"/>
        </w:rPr>
        <w:t xml:space="preserve">и </w:t>
      </w:r>
      <w:r w:rsidRPr="001E0492">
        <w:rPr>
          <w:rFonts w:cstheme="minorHAnsi"/>
          <w:b/>
          <w:sz w:val="20"/>
          <w:szCs w:val="20"/>
          <w:u w:val="single"/>
        </w:rPr>
        <w:t>правна лица:</w:t>
      </w:r>
    </w:p>
    <w:p w14:paraId="388CD528" w14:textId="77777777" w:rsidR="008B5B17" w:rsidRPr="001E0492" w:rsidRDefault="008B5B17" w:rsidP="00183A54">
      <w:pPr>
        <w:spacing w:after="0"/>
        <w:jc w:val="both"/>
        <w:rPr>
          <w:rFonts w:cstheme="minorHAnsi"/>
          <w:b/>
          <w:color w:val="FF0000"/>
          <w:sz w:val="20"/>
          <w:szCs w:val="20"/>
          <w:u w:val="single"/>
          <w:lang w:val="sr-Cyrl-RS"/>
        </w:rPr>
      </w:pPr>
    </w:p>
    <w:p w14:paraId="0DDA3ED8" w14:textId="77777777" w:rsidR="008B5B17" w:rsidRPr="001E0492" w:rsidRDefault="008B5B17" w:rsidP="00183A54">
      <w:pPr>
        <w:pStyle w:val="ListParagraph"/>
        <w:numPr>
          <w:ilvl w:val="0"/>
          <w:numId w:val="34"/>
        </w:numPr>
        <w:spacing w:after="0" w:line="240" w:lineRule="auto"/>
        <w:ind w:right="-45"/>
        <w:jc w:val="both"/>
        <w:rPr>
          <w:rFonts w:cstheme="minorHAnsi"/>
          <w:sz w:val="20"/>
          <w:szCs w:val="20"/>
          <w:lang w:val="sr-Cyrl-CS"/>
        </w:rPr>
      </w:pPr>
      <w:r w:rsidRPr="001E0492">
        <w:rPr>
          <w:rFonts w:cstheme="minorHAnsi"/>
          <w:sz w:val="20"/>
          <w:szCs w:val="20"/>
          <w:lang w:val="sr-Cyrl-RS"/>
        </w:rPr>
        <w:t>Подносилац пријаве - предузетник и правно лице мора бити</w:t>
      </w:r>
      <w:r w:rsidRPr="001E0492">
        <w:rPr>
          <w:rFonts w:cstheme="minorHAnsi"/>
          <w:sz w:val="20"/>
          <w:szCs w:val="20"/>
          <w:lang w:val="sr-Cyrl-CS"/>
        </w:rPr>
        <w:t xml:space="preserve"> уписан у регистар привредних субјеката и мора да се налази у активном статусу;</w:t>
      </w:r>
    </w:p>
    <w:p w14:paraId="08A999BF" w14:textId="77777777" w:rsidR="008B5B17" w:rsidRPr="001E0492" w:rsidRDefault="008B5B17" w:rsidP="00183A54">
      <w:pPr>
        <w:pStyle w:val="ListParagraph"/>
        <w:numPr>
          <w:ilvl w:val="0"/>
          <w:numId w:val="34"/>
        </w:numPr>
        <w:spacing w:after="0" w:line="240" w:lineRule="auto"/>
        <w:ind w:right="-45"/>
        <w:jc w:val="both"/>
        <w:rPr>
          <w:rFonts w:cstheme="minorHAnsi"/>
          <w:sz w:val="20"/>
          <w:szCs w:val="20"/>
          <w:lang w:val="sr-Cyrl-CS"/>
        </w:rPr>
      </w:pPr>
      <w:r w:rsidRPr="001E0492">
        <w:rPr>
          <w:rFonts w:cstheme="minorHAnsi"/>
          <w:sz w:val="20"/>
          <w:szCs w:val="20"/>
          <w:lang w:val="sr-Cyrl-CS"/>
        </w:rPr>
        <w:t>Према подносиоцу пријаве – правном лицу не сме бити покренут поступак стечаја и/или ликвидације;</w:t>
      </w:r>
    </w:p>
    <w:p w14:paraId="6D7BED7B" w14:textId="53260146" w:rsidR="008B5B17" w:rsidRPr="001E0492" w:rsidRDefault="008B5B17" w:rsidP="00183A54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  <w:lang w:val="sr-Cyrl-CS"/>
        </w:rPr>
      </w:pPr>
      <w:r w:rsidRPr="001E0492">
        <w:rPr>
          <w:rFonts w:cstheme="minorHAnsi"/>
          <w:sz w:val="20"/>
          <w:szCs w:val="20"/>
          <w:lang w:val="sr-Cyrl-CS"/>
        </w:rPr>
        <w:t>Подносилац пријаве –</w:t>
      </w:r>
      <w:r w:rsidR="00A9779B" w:rsidRPr="001E0492">
        <w:rPr>
          <w:rFonts w:cstheme="minorHAnsi"/>
          <w:sz w:val="20"/>
          <w:szCs w:val="20"/>
          <w:lang w:val="sr-Cyrl-CS"/>
        </w:rPr>
        <w:t xml:space="preserve"> </w:t>
      </w:r>
      <w:r w:rsidRPr="001E0492">
        <w:rPr>
          <w:rFonts w:cstheme="minorHAnsi"/>
          <w:sz w:val="20"/>
          <w:szCs w:val="20"/>
          <w:lang w:val="sr-Cyrl-CS"/>
        </w:rPr>
        <w:t>правно лице мора бити разврстано у микро и мало правно лице, у складу са законом којим се уређује рачуноводство;</w:t>
      </w:r>
    </w:p>
    <w:p w14:paraId="46527142" w14:textId="77777777" w:rsidR="008B5B17" w:rsidRPr="001E0492" w:rsidRDefault="008B5B17" w:rsidP="00183A54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  <w:lang w:val="sr-Cyrl-CS"/>
        </w:rPr>
      </w:pPr>
      <w:r w:rsidRPr="001E0492">
        <w:rPr>
          <w:rFonts w:cstheme="minorHAnsi"/>
          <w:sz w:val="20"/>
          <w:szCs w:val="20"/>
          <w:lang w:val="sr-Cyrl-CS"/>
        </w:rPr>
        <w:t>Задруге морају имати обављену задружну ревизију.</w:t>
      </w:r>
    </w:p>
    <w:p w14:paraId="4E0F3F09" w14:textId="6B300A14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600668D" w14:textId="0D7B37E5" w:rsidR="00AE2E2B" w:rsidRPr="001E0492" w:rsidRDefault="00AE2E2B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0498127B" w14:textId="59099934" w:rsidR="008003B1" w:rsidRPr="001E0492" w:rsidRDefault="008003B1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60473349" w14:textId="77777777" w:rsidR="008003B1" w:rsidRPr="001E0492" w:rsidRDefault="008003B1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0F7AF48B" w14:textId="77777777" w:rsidR="000647E6" w:rsidRPr="001E0492" w:rsidRDefault="000647E6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center"/>
        <w:rPr>
          <w:rFonts w:eastAsia="Times New Roman" w:cstheme="minorHAnsi"/>
          <w:b/>
          <w:sz w:val="20"/>
          <w:szCs w:val="20"/>
          <w:lang w:val="sr-Cyrl-RS" w:eastAsia="en-US"/>
        </w:rPr>
      </w:pPr>
    </w:p>
    <w:p w14:paraId="7B0431D0" w14:textId="77777777" w:rsidR="000647E6" w:rsidRPr="001E0492" w:rsidRDefault="000647E6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center"/>
        <w:rPr>
          <w:rFonts w:eastAsia="Times New Roman" w:cstheme="minorHAnsi"/>
          <w:b/>
          <w:sz w:val="20"/>
          <w:szCs w:val="20"/>
          <w:lang w:val="sr-Cyrl-RS" w:eastAsia="en-US"/>
        </w:rPr>
      </w:pPr>
    </w:p>
    <w:p w14:paraId="6AF7F70A" w14:textId="77777777" w:rsidR="000647E6" w:rsidRPr="001E0492" w:rsidRDefault="000647E6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center"/>
        <w:rPr>
          <w:rFonts w:eastAsia="Times New Roman" w:cstheme="minorHAnsi"/>
          <w:b/>
          <w:sz w:val="20"/>
          <w:szCs w:val="20"/>
          <w:lang w:val="sr-Cyrl-RS" w:eastAsia="en-US"/>
        </w:rPr>
      </w:pPr>
    </w:p>
    <w:p w14:paraId="45CD2BD9" w14:textId="77777777" w:rsidR="000647E6" w:rsidRPr="001E0492" w:rsidRDefault="000647E6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center"/>
        <w:rPr>
          <w:rFonts w:eastAsia="Times New Roman" w:cstheme="minorHAnsi"/>
          <w:b/>
          <w:sz w:val="20"/>
          <w:szCs w:val="20"/>
          <w:lang w:val="sr-Cyrl-RS" w:eastAsia="en-US"/>
        </w:rPr>
      </w:pPr>
    </w:p>
    <w:p w14:paraId="6B180F5A" w14:textId="77777777" w:rsidR="000647E6" w:rsidRPr="001E0492" w:rsidRDefault="000647E6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center"/>
        <w:rPr>
          <w:rFonts w:eastAsia="Times New Roman" w:cstheme="minorHAnsi"/>
          <w:b/>
          <w:sz w:val="20"/>
          <w:szCs w:val="20"/>
          <w:lang w:val="sr-Cyrl-RS" w:eastAsia="en-US"/>
        </w:rPr>
      </w:pPr>
    </w:p>
    <w:p w14:paraId="205031EF" w14:textId="77777777" w:rsidR="00DF2BE5" w:rsidRPr="001E0492" w:rsidRDefault="00DF2BE5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center"/>
        <w:rPr>
          <w:rFonts w:eastAsia="Times New Roman" w:cstheme="minorHAnsi"/>
          <w:b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b/>
          <w:sz w:val="20"/>
          <w:szCs w:val="20"/>
          <w:lang w:val="sr-Cyrl-RS" w:eastAsia="en-US"/>
        </w:rPr>
        <w:lastRenderedPageBreak/>
        <w:t>Специфични услови за учешће на конкурсу</w:t>
      </w:r>
    </w:p>
    <w:p w14:paraId="3F98587E" w14:textId="77777777" w:rsidR="00DF2BE5" w:rsidRPr="001E0492" w:rsidRDefault="00DF2BE5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b/>
          <w:sz w:val="20"/>
          <w:szCs w:val="20"/>
          <w:lang w:val="sr-Cyrl-RS" w:eastAsia="en-US"/>
        </w:rPr>
      </w:pPr>
    </w:p>
    <w:p w14:paraId="5287BC3A" w14:textId="77777777" w:rsidR="00DF2BE5" w:rsidRPr="001E0492" w:rsidRDefault="00DF2BE5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center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>Члан 6.</w:t>
      </w:r>
    </w:p>
    <w:p w14:paraId="1C2C24BE" w14:textId="77777777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sz w:val="20"/>
          <w:szCs w:val="20"/>
          <w:lang w:val="sr-Cyrl-RS" w:eastAsia="en-US"/>
        </w:rPr>
      </w:pPr>
    </w:p>
    <w:p w14:paraId="28A80B5A" w14:textId="77777777" w:rsidR="008B5B17" w:rsidRPr="001E0492" w:rsidRDefault="008B5B17" w:rsidP="00183A5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 xml:space="preserve">Подносилац пријаве, у зависности од врсте инвестиције остварује правo на суфинансирање инвестиције  ако у Регистру има уписано воће у складу са шифарником биљне производње и ако је предмет инвестиције везан за производњу тог воћа. </w:t>
      </w:r>
    </w:p>
    <w:p w14:paraId="51C849C5" w14:textId="04BB85EB" w:rsidR="008B5B17" w:rsidRPr="001E0492" w:rsidRDefault="008B5B17" w:rsidP="00183A5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 xml:space="preserve">Лице из става 1. овог члана остварује правo на суфинансирање инвестиције ако у Регистру има уписано </w:t>
      </w:r>
      <w:r w:rsidRPr="00F72D2F">
        <w:rPr>
          <w:rFonts w:cstheme="minorHAnsi"/>
          <w:sz w:val="20"/>
          <w:szCs w:val="20"/>
          <w:lang w:val="sr-Cyrl-CS" w:eastAsia="en-GB"/>
        </w:rPr>
        <w:t xml:space="preserve">до 1,99 </w:t>
      </w:r>
      <w:r w:rsidR="006D6203" w:rsidRPr="00F72D2F">
        <w:rPr>
          <w:rFonts w:cstheme="minorHAnsi"/>
          <w:sz w:val="20"/>
          <w:szCs w:val="20"/>
          <w:lang w:val="sr-Cyrl-CS" w:eastAsia="en-GB"/>
        </w:rPr>
        <w:t>ха</w:t>
      </w:r>
      <w:r w:rsidRPr="00F72D2F">
        <w:rPr>
          <w:rFonts w:cstheme="minorHAnsi"/>
          <w:sz w:val="20"/>
          <w:szCs w:val="20"/>
          <w:lang w:val="sr-Cyrl-CS" w:eastAsia="en-GB"/>
        </w:rPr>
        <w:t xml:space="preserve"> јагодастог воћа и/или до 4,99 </w:t>
      </w:r>
      <w:r w:rsidR="006D6203" w:rsidRPr="00F72D2F">
        <w:rPr>
          <w:rFonts w:cstheme="minorHAnsi"/>
          <w:sz w:val="20"/>
          <w:szCs w:val="20"/>
          <w:lang w:val="sr-Cyrl-CS" w:eastAsia="en-GB"/>
        </w:rPr>
        <w:t>ха</w:t>
      </w:r>
      <w:r w:rsidRPr="00F72D2F">
        <w:rPr>
          <w:rFonts w:cstheme="minorHAnsi"/>
          <w:sz w:val="20"/>
          <w:szCs w:val="20"/>
          <w:lang w:val="sr-Cyrl-CS" w:eastAsia="en-GB"/>
        </w:rPr>
        <w:t xml:space="preserve"> осталог воћа.</w:t>
      </w:r>
    </w:p>
    <w:p w14:paraId="396B8717" w14:textId="00249EBA" w:rsidR="00A17F05" w:rsidRPr="001E0492" w:rsidRDefault="00A17F05" w:rsidP="00A17F0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val="sr-Cyrl-CS" w:eastAsia="en-GB"/>
        </w:rPr>
      </w:pPr>
      <w:r w:rsidRPr="001E0492">
        <w:rPr>
          <w:rFonts w:eastAsia="Times New Roman" w:cstheme="minorHAnsi"/>
          <w:sz w:val="20"/>
          <w:szCs w:val="20"/>
          <w:lang w:val="sr-Cyrl-CS" w:eastAsia="en-GB"/>
        </w:rPr>
        <w:t>Подносиоци пријава (више њих) чије се парцеле наслањају једна на другу</w:t>
      </w:r>
      <w:r w:rsidR="00635FE7" w:rsidRPr="001E0492">
        <w:rPr>
          <w:rFonts w:eastAsia="Times New Roman" w:cstheme="minorHAnsi"/>
          <w:sz w:val="20"/>
          <w:szCs w:val="20"/>
          <w:lang w:val="sr-Cyrl-CS" w:eastAsia="en-GB"/>
        </w:rPr>
        <w:t>,</w:t>
      </w:r>
      <w:r w:rsidRPr="001E0492">
        <w:rPr>
          <w:rFonts w:eastAsia="Times New Roman" w:cstheme="minorHAnsi"/>
          <w:sz w:val="20"/>
          <w:szCs w:val="20"/>
          <w:lang w:val="sr-Cyrl-CS" w:eastAsia="en-GB"/>
        </w:rPr>
        <w:t xml:space="preserve"> а имају уговор о удруживању,</w:t>
      </w:r>
      <w:r w:rsidR="00635FE7" w:rsidRPr="001E0492">
        <w:rPr>
          <w:rFonts w:eastAsia="Times New Roman" w:cstheme="minorHAnsi"/>
          <w:sz w:val="20"/>
          <w:szCs w:val="20"/>
          <w:lang w:val="sr-Cyrl-CS" w:eastAsia="en-GB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CS" w:eastAsia="en-GB"/>
        </w:rPr>
        <w:t>могу поднети пријаву тако да се све парцеле ограђују са спољне стране парцеле без дељења са оградом између њих.</w:t>
      </w:r>
    </w:p>
    <w:p w14:paraId="09EBE2E1" w14:textId="19223B95" w:rsidR="00A17F05" w:rsidRPr="001E0492" w:rsidRDefault="00A17F05" w:rsidP="00A9779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val="sr-Cyrl-CS" w:eastAsia="en-GB"/>
        </w:rPr>
      </w:pPr>
      <w:r w:rsidRPr="001E0492">
        <w:rPr>
          <w:rFonts w:eastAsia="Times New Roman" w:cstheme="minorHAnsi"/>
          <w:sz w:val="20"/>
          <w:szCs w:val="20"/>
          <w:lang w:val="sr-Cyrl-CS" w:eastAsia="en-GB"/>
        </w:rPr>
        <w:t>Подносиоци пријава (више њих</w:t>
      </w:r>
      <w:r w:rsidR="00635FE7" w:rsidRPr="001E0492">
        <w:rPr>
          <w:rFonts w:eastAsia="Times New Roman" w:cstheme="minorHAnsi"/>
          <w:sz w:val="20"/>
          <w:szCs w:val="20"/>
          <w:lang w:val="sr-Cyrl-CS" w:eastAsia="en-GB"/>
        </w:rPr>
        <w:t xml:space="preserve">, </w:t>
      </w:r>
      <w:r w:rsidRPr="001E0492">
        <w:rPr>
          <w:rFonts w:eastAsia="Times New Roman" w:cstheme="minorHAnsi"/>
          <w:sz w:val="20"/>
          <w:szCs w:val="20"/>
          <w:lang w:val="sr-Cyrl-CS" w:eastAsia="en-GB"/>
        </w:rPr>
        <w:t xml:space="preserve">ако је парцела </w:t>
      </w:r>
      <w:r w:rsidR="00635FE7" w:rsidRPr="001E0492">
        <w:rPr>
          <w:rFonts w:eastAsia="Times New Roman" w:cstheme="minorHAnsi"/>
          <w:sz w:val="20"/>
          <w:szCs w:val="20"/>
          <w:lang w:val="sr-Cyrl-CS" w:eastAsia="en-GB"/>
        </w:rPr>
        <w:t>нпр.</w:t>
      </w:r>
      <w:r w:rsidRPr="001E0492">
        <w:rPr>
          <w:rFonts w:eastAsia="Times New Roman" w:cstheme="minorHAnsi"/>
          <w:sz w:val="20"/>
          <w:szCs w:val="20"/>
          <w:lang w:val="sr-Cyrl-CS" w:eastAsia="en-GB"/>
        </w:rPr>
        <w:t xml:space="preserve"> 20 ха)</w:t>
      </w:r>
      <w:r w:rsidR="00965762" w:rsidRPr="001E0492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CS" w:eastAsia="en-GB"/>
        </w:rPr>
        <w:t>потребно је да сваки од њих у РПГ има уписано свој идеални део (свако 4,99 ха или мање).</w:t>
      </w:r>
    </w:p>
    <w:p w14:paraId="0BC2EEC0" w14:textId="506B9F51" w:rsidR="008B5B17" w:rsidRPr="00F72D2F" w:rsidRDefault="008B5B17" w:rsidP="00183A54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 xml:space="preserve">Подносиоци пријава који подносе захтеве за остваривање права на субвенције за </w:t>
      </w:r>
      <w:r w:rsidR="00A8511B" w:rsidRPr="001E0492">
        <w:rPr>
          <w:rFonts w:cstheme="minorHAnsi"/>
          <w:sz w:val="20"/>
          <w:szCs w:val="20"/>
          <w:lang w:val="sr-Cyrl-CS" w:eastAsia="en-GB"/>
        </w:rPr>
        <w:t xml:space="preserve">стубове за </w:t>
      </w:r>
      <w:r w:rsidRPr="001E0492">
        <w:rPr>
          <w:rFonts w:cstheme="minorHAnsi"/>
          <w:sz w:val="20"/>
          <w:szCs w:val="20"/>
          <w:lang w:val="sr-Cyrl-CS" w:eastAsia="en-GB"/>
        </w:rPr>
        <w:t xml:space="preserve">подизање засада хмеља и винове лозе остварују право на субвенције на површинама </w:t>
      </w:r>
      <w:r w:rsidRPr="00F72D2F">
        <w:rPr>
          <w:rFonts w:cstheme="minorHAnsi"/>
          <w:sz w:val="20"/>
          <w:szCs w:val="20"/>
          <w:lang w:val="sr-Cyrl-CS" w:eastAsia="en-GB"/>
        </w:rPr>
        <w:t>до 10 хектара</w:t>
      </w:r>
      <w:r w:rsidR="00867B75" w:rsidRPr="00F72D2F">
        <w:rPr>
          <w:rFonts w:cstheme="minorHAnsi"/>
          <w:sz w:val="20"/>
          <w:szCs w:val="20"/>
          <w:lang w:eastAsia="en-GB"/>
        </w:rPr>
        <w:t>.</w:t>
      </w:r>
      <w:r w:rsidRPr="00F72D2F">
        <w:rPr>
          <w:rFonts w:cstheme="minorHAnsi"/>
          <w:sz w:val="20"/>
          <w:szCs w:val="20"/>
          <w:lang w:val="sr-Cyrl-CS" w:eastAsia="en-GB"/>
        </w:rPr>
        <w:t xml:space="preserve"> </w:t>
      </w:r>
    </w:p>
    <w:p w14:paraId="648A4C90" w14:textId="3BC40CE9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sz w:val="20"/>
          <w:szCs w:val="20"/>
          <w:lang w:val="sr-Cyrl-RS" w:eastAsia="en-US"/>
        </w:rPr>
      </w:pPr>
    </w:p>
    <w:p w14:paraId="5B934D69" w14:textId="307B9062" w:rsidR="009C594C" w:rsidRPr="001E0492" w:rsidRDefault="004C73C4" w:rsidP="00183A54">
      <w:pPr>
        <w:spacing w:after="0" w:line="240" w:lineRule="auto"/>
        <w:ind w:left="3550" w:right="-20"/>
        <w:jc w:val="both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0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spacing w:val="4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-4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5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spacing w:val="1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spacing w:val="3"/>
          <w:w w:val="117"/>
          <w:sz w:val="20"/>
          <w:szCs w:val="20"/>
        </w:rPr>
        <w:t>м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spacing w:val="2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ц</w:t>
      </w:r>
      <w:r w:rsidRPr="001E0492">
        <w:rPr>
          <w:rFonts w:eastAsia="Times New Roman" w:cstheme="minorHAnsi"/>
          <w:b/>
          <w:color w:val="000000"/>
          <w:spacing w:val="-1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95"/>
          <w:sz w:val="20"/>
          <w:szCs w:val="20"/>
        </w:rPr>
        <w:t>ј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04D98B9C" w14:textId="77777777" w:rsidR="001662B9" w:rsidRPr="001E0492" w:rsidRDefault="001662B9" w:rsidP="00183A54">
      <w:pPr>
        <w:spacing w:after="0" w:line="240" w:lineRule="auto"/>
        <w:ind w:left="3550" w:right="-20"/>
        <w:jc w:val="both"/>
        <w:rPr>
          <w:rFonts w:eastAsia="Times New Roman" w:cstheme="minorHAnsi"/>
          <w:b/>
          <w:color w:val="000000"/>
          <w:w w:val="115"/>
          <w:sz w:val="20"/>
          <w:szCs w:val="20"/>
        </w:rPr>
      </w:pPr>
    </w:p>
    <w:p w14:paraId="3D0D8B9D" w14:textId="6E0B8130" w:rsidR="009C594C" w:rsidRPr="001E0492" w:rsidRDefault="004C73C4" w:rsidP="00183A54">
      <w:pPr>
        <w:spacing w:after="0" w:line="240" w:lineRule="auto"/>
        <w:ind w:left="4126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7201D" w:rsidRPr="001E0492">
        <w:rPr>
          <w:rFonts w:eastAsia="Times New Roman" w:cstheme="minorHAnsi"/>
          <w:color w:val="000000"/>
          <w:sz w:val="20"/>
          <w:szCs w:val="20"/>
          <w:lang w:val="sr-Cyrl-RS"/>
        </w:rPr>
        <w:t>7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4BB1D10A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46FCD66" w14:textId="77777777" w:rsidR="009C594C" w:rsidRPr="001E0492" w:rsidRDefault="004C73C4" w:rsidP="00183A54">
      <w:pPr>
        <w:spacing w:after="0" w:line="240" w:lineRule="auto"/>
        <w:ind w:left="792" w:right="-20"/>
        <w:jc w:val="both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spacing w:val="-2"/>
          <w:w w:val="98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spacing w:val="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spacing w:val="1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spacing w:val="2"/>
          <w:w w:val="111"/>
          <w:sz w:val="20"/>
          <w:szCs w:val="20"/>
        </w:rPr>
        <w:t>м</w:t>
      </w:r>
      <w:r w:rsidRPr="001E0492">
        <w:rPr>
          <w:rFonts w:eastAsia="Times New Roman" w:cstheme="minorHAnsi"/>
          <w:color w:val="000000"/>
          <w:spacing w:val="-2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4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-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ц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2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1"/>
          <w:w w:val="89"/>
          <w:sz w:val="20"/>
          <w:szCs w:val="20"/>
        </w:rPr>
        <w:t>ј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116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w w:val="101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spacing w:val="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4"/>
          <w:w w:val="114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2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-2"/>
          <w:w w:val="84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spacing w:val="1"/>
          <w:w w:val="109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spacing w:val="1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pacing w:val="3"/>
          <w:w w:val="99"/>
          <w:sz w:val="20"/>
          <w:szCs w:val="20"/>
        </w:rPr>
        <w:t>к</w:t>
      </w:r>
      <w:r w:rsidRPr="001E0492">
        <w:rPr>
          <w:rFonts w:eastAsia="Times New Roman" w:cstheme="minorHAnsi"/>
          <w:color w:val="000000"/>
          <w:w w:val="94"/>
          <w:sz w:val="20"/>
          <w:szCs w:val="20"/>
        </w:rPr>
        <w:t>у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99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z w:val="20"/>
          <w:szCs w:val="20"/>
        </w:rPr>
        <w:t>:</w:t>
      </w:r>
    </w:p>
    <w:p w14:paraId="402792E7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sz w:val="20"/>
          <w:szCs w:val="20"/>
        </w:rPr>
      </w:pPr>
    </w:p>
    <w:p w14:paraId="0ADF61CC" w14:textId="7CBE7667" w:rsidR="009C594C" w:rsidRPr="001E0492" w:rsidRDefault="004C73C4" w:rsidP="00183A54">
      <w:pPr>
        <w:spacing w:after="0" w:line="240" w:lineRule="auto"/>
        <w:ind w:left="329" w:right="-20"/>
        <w:jc w:val="both"/>
        <w:rPr>
          <w:rFonts w:eastAsia="Times New Roman" w:cstheme="minorHAnsi"/>
          <w:b/>
          <w:color w:val="000000"/>
          <w:w w:val="103"/>
          <w:sz w:val="20"/>
          <w:szCs w:val="20"/>
          <w:u w:val="single"/>
        </w:rPr>
      </w:pPr>
      <w:r w:rsidRPr="001E0492">
        <w:rPr>
          <w:rFonts w:eastAsia="Times New Roman" w:cstheme="minorHAnsi"/>
          <w:b/>
          <w:color w:val="000000"/>
          <w:sz w:val="20"/>
          <w:szCs w:val="20"/>
          <w:u w:val="single"/>
        </w:rPr>
        <w:t>З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1"/>
          <w:w w:val="108"/>
          <w:sz w:val="20"/>
          <w:szCs w:val="20"/>
          <w:u w:val="single"/>
        </w:rPr>
        <w:t>ф</w:t>
      </w:r>
      <w:r w:rsidRPr="001E0492">
        <w:rPr>
          <w:rFonts w:eastAsia="Times New Roman" w:cstheme="minorHAnsi"/>
          <w:b/>
          <w:color w:val="000000"/>
          <w:spacing w:val="2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  <w:u w:val="single"/>
        </w:rPr>
        <w:t>з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w w:val="101"/>
          <w:sz w:val="20"/>
          <w:szCs w:val="20"/>
          <w:u w:val="single"/>
        </w:rPr>
        <w:t>ч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  <w:u w:val="single"/>
        </w:rPr>
        <w:t>к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pacing w:val="-1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1"/>
          <w:w w:val="109"/>
          <w:sz w:val="20"/>
          <w:szCs w:val="20"/>
          <w:u w:val="single"/>
        </w:rPr>
        <w:t>л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spacing w:val="1"/>
          <w:w w:val="109"/>
          <w:sz w:val="20"/>
          <w:szCs w:val="20"/>
          <w:u w:val="single"/>
        </w:rPr>
        <w:t>ц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w w:val="104"/>
          <w:sz w:val="20"/>
          <w:szCs w:val="20"/>
          <w:u w:val="single"/>
        </w:rPr>
        <w:t>п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  <w:u w:val="single"/>
        </w:rPr>
        <w:t>р</w:t>
      </w:r>
      <w:r w:rsidRPr="001E0492">
        <w:rPr>
          <w:rFonts w:eastAsia="Times New Roman" w:cstheme="minorHAnsi"/>
          <w:b/>
          <w:color w:val="000000"/>
          <w:spacing w:val="1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  <w:u w:val="single"/>
        </w:rPr>
        <w:t>в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  <w:u w:val="single"/>
        </w:rPr>
        <w:t>н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sz w:val="20"/>
          <w:szCs w:val="20"/>
          <w:u w:val="single"/>
        </w:rPr>
        <w:t xml:space="preserve"> 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  <w:u w:val="single"/>
        </w:rPr>
        <w:t>л</w:t>
      </w:r>
      <w:r w:rsidRPr="001E0492">
        <w:rPr>
          <w:rFonts w:eastAsia="Times New Roman" w:cstheme="minorHAnsi"/>
          <w:b/>
          <w:color w:val="000000"/>
          <w:spacing w:val="-1"/>
          <w:w w:val="108"/>
          <w:sz w:val="20"/>
          <w:szCs w:val="20"/>
          <w:u w:val="single"/>
        </w:rPr>
        <w:t>и</w:t>
      </w:r>
      <w:r w:rsidRPr="001E0492">
        <w:rPr>
          <w:rFonts w:eastAsia="Times New Roman" w:cstheme="minorHAnsi"/>
          <w:b/>
          <w:color w:val="000000"/>
          <w:spacing w:val="3"/>
          <w:w w:val="109"/>
          <w:sz w:val="20"/>
          <w:szCs w:val="20"/>
          <w:u w:val="single"/>
        </w:rPr>
        <w:t>ц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  <w:u w:val="single"/>
        </w:rPr>
        <w:t>а</w:t>
      </w:r>
      <w:r w:rsidRPr="001E0492">
        <w:rPr>
          <w:rFonts w:eastAsia="Times New Roman" w:cstheme="minorHAnsi"/>
          <w:b/>
          <w:color w:val="000000"/>
          <w:w w:val="103"/>
          <w:sz w:val="20"/>
          <w:szCs w:val="20"/>
          <w:u w:val="single"/>
        </w:rPr>
        <w:t>:</w:t>
      </w:r>
    </w:p>
    <w:p w14:paraId="31D13B30" w14:textId="77777777" w:rsidR="00786D49" w:rsidRPr="001E0492" w:rsidRDefault="00786D49" w:rsidP="00183A54">
      <w:pPr>
        <w:spacing w:after="0" w:line="240" w:lineRule="auto"/>
        <w:ind w:left="329" w:right="-20"/>
        <w:jc w:val="both"/>
        <w:rPr>
          <w:rFonts w:eastAsia="Times New Roman" w:cstheme="minorHAnsi"/>
          <w:b/>
          <w:color w:val="000000"/>
          <w:w w:val="103"/>
          <w:sz w:val="20"/>
          <w:szCs w:val="20"/>
          <w:u w:val="single"/>
        </w:rPr>
      </w:pPr>
    </w:p>
    <w:p w14:paraId="658EF925" w14:textId="77777777" w:rsidR="00A9779B" w:rsidRPr="001E0492" w:rsidRDefault="00A9779B" w:rsidP="00A9779B">
      <w:pPr>
        <w:numPr>
          <w:ilvl w:val="0"/>
          <w:numId w:val="37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Latn-RS"/>
        </w:rPr>
        <w:t>читко попуњен образац пријаве</w:t>
      </w:r>
      <w:r w:rsidRPr="001E0492">
        <w:rPr>
          <w:rFonts w:eastAsiaTheme="minorHAnsi" w:cstheme="minorHAnsi"/>
          <w:sz w:val="20"/>
          <w:szCs w:val="20"/>
          <w:lang w:val="sr-Cyrl-RS"/>
        </w:rPr>
        <w:t>;</w:t>
      </w:r>
    </w:p>
    <w:p w14:paraId="38F8F51B" w14:textId="77777777" w:rsidR="00A9779B" w:rsidRPr="001E0492" w:rsidRDefault="00A9779B" w:rsidP="00A9779B">
      <w:pPr>
        <w:numPr>
          <w:ilvl w:val="0"/>
          <w:numId w:val="37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Latn-RS"/>
        </w:rPr>
        <w:t>фотокопија личне карте или очитана чипована лична карта носиоца регистрованог пољопривредног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газдинства или овлашћеног лица у правном лицу;</w:t>
      </w:r>
    </w:p>
    <w:p w14:paraId="41DFDF88" w14:textId="77777777" w:rsidR="00A9779B" w:rsidRPr="001E0492" w:rsidRDefault="00A9779B" w:rsidP="00A9779B">
      <w:pPr>
        <w:numPr>
          <w:ilvl w:val="0"/>
          <w:numId w:val="37"/>
        </w:numPr>
        <w:spacing w:after="0"/>
        <w:contextualSpacing/>
        <w:jc w:val="both"/>
        <w:rPr>
          <w:rFonts w:eastAsiaTheme="minorHAnsi" w:cstheme="minorHAnsi"/>
          <w:sz w:val="20"/>
          <w:szCs w:val="20"/>
          <w:lang w:val="sr-Latn-RS"/>
        </w:rPr>
      </w:pPr>
      <w:r w:rsidRPr="001E0492">
        <w:rPr>
          <w:rFonts w:eastAsiaTheme="minorHAnsi" w:cstheme="minorHAnsi"/>
          <w:sz w:val="20"/>
          <w:szCs w:val="20"/>
          <w:lang w:val="sr-Latn-RS"/>
        </w:rPr>
        <w:t>оригинал Извод из Регистра пољопривредних газдинстава који издаје Управа за трезор (подаци о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пољопривредном газдинству, прва страна Извода као и </w:t>
      </w:r>
      <w:r w:rsidRPr="001E0492">
        <w:rPr>
          <w:rFonts w:eastAsiaTheme="minorHAnsi" w:cstheme="minorHAnsi"/>
          <w:sz w:val="20"/>
          <w:szCs w:val="20"/>
          <w:lang w:val="sr-Cyrl-RS"/>
        </w:rPr>
        <w:t>остале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 стране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извода са подацима о површинама</w:t>
      </w:r>
      <w:r w:rsidRPr="001E0492">
        <w:rPr>
          <w:rFonts w:eastAsiaTheme="minorHAnsi" w:cstheme="minorHAnsi"/>
          <w:sz w:val="20"/>
          <w:szCs w:val="20"/>
          <w:lang w:val="sr-Latn-RS"/>
        </w:rPr>
        <w:t>, не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старији од 30 дана);</w:t>
      </w:r>
    </w:p>
    <w:p w14:paraId="43A1E799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 xml:space="preserve">доказ o регулисаној накнади за одводњавање/наводњавање (потврда ЈВП „Воде Војводине“) закључно са 31.12.2020. године за подносиоца пријаве; </w:t>
      </w:r>
    </w:p>
    <w:p w14:paraId="353EA995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 xml:space="preserve">доказ о измиреним доспелим пореским обавезама закључно са 31.12.2020. године за подносиоца пријаве </w:t>
      </w:r>
      <w:r w:rsidRPr="001E0492">
        <w:rPr>
          <w:rFonts w:cstheme="minorHAnsi"/>
          <w:sz w:val="20"/>
          <w:szCs w:val="20"/>
          <w:lang w:val="sr-Latn-RS" w:eastAsia="en-GB"/>
        </w:rPr>
        <w:t>(</w:t>
      </w:r>
      <w:r w:rsidRPr="001E0492">
        <w:rPr>
          <w:rFonts w:cstheme="minorHAnsi"/>
          <w:sz w:val="20"/>
          <w:szCs w:val="20"/>
          <w:lang w:val="sr-Cyrl-RS" w:eastAsia="en-GB"/>
        </w:rPr>
        <w:t>издато од стране надлежног органа јединице локалне самоуправе пребивалишта, односно седишта подносиоца пријаве, као и надлежног органа локалне самоуправе  где се налази предметна инвестиција, уколико се предметна инвестиција налази на територији друге локалне самоуправе, на територији АПВ)</w:t>
      </w:r>
      <w:r w:rsidRPr="001E0492">
        <w:rPr>
          <w:rFonts w:cstheme="minorHAnsi"/>
          <w:sz w:val="20"/>
          <w:szCs w:val="20"/>
          <w:lang w:val="sr-Cyrl-CS" w:eastAsia="en-GB"/>
        </w:rPr>
        <w:t>;</w:t>
      </w:r>
    </w:p>
    <w:p w14:paraId="3FFC7A2B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доказ о измиреним доспелим обавезама за закуп пољопривредног земљишта у државној својини (потврда надлежног органа, или фотокопија уговора са Министарством пољопривреде, шумарства и водопривреде и доказ o извршеном плаћању);</w:t>
      </w:r>
    </w:p>
    <w:p w14:paraId="53E79092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за инвестиције које су преко 150.000,00 динара, може се поднети предрачун са спецификацијом опреме, а коначан оригинални рачун мора бити идентичан предрачуну по износу, спецификацији и добављачу опреме;</w:t>
      </w:r>
    </w:p>
    <w:p w14:paraId="75A21FC8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iCs/>
          <w:sz w:val="20"/>
          <w:szCs w:val="20"/>
          <w:lang w:val="sr-Cyrl-RS" w:eastAsia="en-GB"/>
        </w:rPr>
        <w:t xml:space="preserve">за инвестиције до </w:t>
      </w:r>
      <w:r w:rsidRPr="001E0492">
        <w:rPr>
          <w:rFonts w:cstheme="minorHAnsi"/>
          <w:sz w:val="20"/>
          <w:szCs w:val="20"/>
          <w:lang w:val="sr-Cyrl-CS" w:eastAsia="en-GB"/>
        </w:rPr>
        <w:t>150.000,00 динара</w:t>
      </w:r>
      <w:r w:rsidRPr="001E0492">
        <w:rPr>
          <w:rFonts w:cstheme="minorHAnsi"/>
          <w:iCs/>
          <w:sz w:val="20"/>
          <w:szCs w:val="20"/>
          <w:lang w:val="sr-Cyrl-RS" w:eastAsia="en-GB"/>
        </w:rPr>
        <w:t xml:space="preserve"> оригинални рачун за набавку предметне инвестиције са спецификацијом </w:t>
      </w:r>
      <w:r w:rsidRPr="001E0492">
        <w:rPr>
          <w:rFonts w:cstheme="minorHAnsi"/>
          <w:sz w:val="20"/>
          <w:szCs w:val="20"/>
          <w:lang w:val="sr-Cyrl-CS" w:eastAsia="en-GB"/>
        </w:rPr>
        <w:t>опреме која  садржи основне карактеристике конструкције и опреме (подаци исказани у обрасцу пријаве морају бити исти као у рачуну)</w:t>
      </w:r>
      <w:r w:rsidRPr="001E0492">
        <w:rPr>
          <w:rFonts w:cstheme="minorHAnsi"/>
          <w:sz w:val="20"/>
          <w:szCs w:val="20"/>
          <w:lang w:val="sr-Cyrl-RS" w:eastAsia="en-GB"/>
        </w:rPr>
        <w:t>;</w:t>
      </w:r>
    </w:p>
    <w:p w14:paraId="72854275" w14:textId="51369C49" w:rsidR="003623B1" w:rsidRPr="001E0492" w:rsidRDefault="005342C6" w:rsidP="009120C6">
      <w:pPr>
        <w:pStyle w:val="ListParagraph"/>
        <w:numPr>
          <w:ilvl w:val="0"/>
          <w:numId w:val="37"/>
        </w:numPr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sz w:val="20"/>
          <w:szCs w:val="20"/>
          <w:lang w:val="sr-Cyrl-RS" w:eastAsia="en-GB"/>
        </w:rPr>
        <w:t>подносиоци пријава</w:t>
      </w:r>
      <w:r w:rsidR="003623B1" w:rsidRPr="001E0492">
        <w:rPr>
          <w:rFonts w:cstheme="minorHAnsi"/>
          <w:sz w:val="20"/>
          <w:szCs w:val="20"/>
          <w:lang w:val="sr-Cyrl-RS" w:eastAsia="en-GB"/>
        </w:rPr>
        <w:t xml:space="preserve"> који су поднели захтев за нулту контролу почев од 14.10.2020.године, достављају оригинал предрачун или рачун -</w:t>
      </w:r>
      <w:r w:rsidRPr="001E0492">
        <w:rPr>
          <w:rFonts w:cstheme="minorHAnsi"/>
          <w:sz w:val="20"/>
          <w:szCs w:val="20"/>
          <w:lang w:val="sr-Cyrl-RS" w:eastAsia="en-GB"/>
        </w:rPr>
        <w:t xml:space="preserve"> не</w:t>
      </w:r>
      <w:r w:rsidR="003623B1" w:rsidRPr="001E0492">
        <w:rPr>
          <w:rFonts w:cstheme="minorHAnsi"/>
          <w:sz w:val="20"/>
          <w:szCs w:val="20"/>
          <w:lang w:val="sr-Cyrl-RS" w:eastAsia="en-GB"/>
        </w:rPr>
        <w:t xml:space="preserve">  старији од 14.10.2020.године;</w:t>
      </w:r>
    </w:p>
    <w:p w14:paraId="67AA2753" w14:textId="555A1A0B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iCs/>
          <w:sz w:val="20"/>
          <w:szCs w:val="20"/>
          <w:lang w:val="sr-Cyrl-RS" w:eastAsia="en-GB"/>
        </w:rPr>
      </w:pPr>
      <w:r w:rsidRPr="001E0492">
        <w:rPr>
          <w:rFonts w:cstheme="minorHAnsi"/>
          <w:iCs/>
          <w:sz w:val="20"/>
          <w:szCs w:val="20"/>
          <w:lang w:val="sr-Cyrl-RS" w:eastAsia="en-GB"/>
        </w:rPr>
        <w:t>отпремницу за набавку предметне инвестиције издату након 01.01.2021. године</w:t>
      </w:r>
      <w:r w:rsidR="009120C6" w:rsidRPr="001E0492">
        <w:rPr>
          <w:iCs/>
          <w:sz w:val="20"/>
          <w:szCs w:val="20"/>
          <w:lang w:val="en-GB" w:eastAsia="en-GB"/>
        </w:rPr>
        <w:t xml:space="preserve">, </w:t>
      </w:r>
      <w:r w:rsidR="009120C6" w:rsidRPr="001E0492">
        <w:rPr>
          <w:iCs/>
          <w:sz w:val="20"/>
          <w:szCs w:val="20"/>
          <w:lang w:val="sr-Cyrl-RS" w:eastAsia="en-GB"/>
        </w:rPr>
        <w:t>осим изузетка као под тачком 9</w:t>
      </w:r>
      <w:r w:rsidRPr="001E0492">
        <w:rPr>
          <w:rFonts w:cstheme="minorHAnsi"/>
          <w:iCs/>
          <w:sz w:val="20"/>
          <w:szCs w:val="20"/>
          <w:lang w:val="sr-Cyrl-RS" w:eastAsia="en-GB"/>
        </w:rPr>
        <w:t xml:space="preserve">; </w:t>
      </w:r>
    </w:p>
    <w:p w14:paraId="05B39C1C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iCs/>
          <w:sz w:val="20"/>
          <w:szCs w:val="20"/>
          <w:lang w:val="sr-Cyrl-RS" w:eastAsia="en-GB"/>
        </w:rPr>
        <w:lastRenderedPageBreak/>
        <w:t xml:space="preserve">доказ о извршеном плаћању предметне инвестиције и то извод оверен од стране банке, а у случају када је физичко лице извршило готовинско или плаћање картицом може доставити само фискални исечак (фискални рачуни са назнаком „чек“ неће се узимати у разматрање) издат након 01.01.2021. године; </w:t>
      </w:r>
    </w:p>
    <w:p w14:paraId="56788270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фотокопија уговора о кредиту, уколико је предметна инвестиција набављена путем кредита;</w:t>
      </w:r>
    </w:p>
    <w:p w14:paraId="6830D93A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46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фотокопија гарантног листа за опрему за коју је то предвиђено важећим прописима;</w:t>
      </w:r>
    </w:p>
    <w:p w14:paraId="350A7E68" w14:textId="77777777" w:rsidR="00A9779B" w:rsidRPr="001E0492" w:rsidRDefault="00A9779B" w:rsidP="00A9779B">
      <w:pPr>
        <w:numPr>
          <w:ilvl w:val="0"/>
          <w:numId w:val="37"/>
        </w:numPr>
        <w:spacing w:after="0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 xml:space="preserve">јединствена царинска исправа (уколико је подносилац пријаве директни увозник) не старија од 01.01.2021. године; </w:t>
      </w:r>
    </w:p>
    <w:p w14:paraId="6EA02AAE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фотокопија дипломе о стеченом средњем и високом образовању из области пољопривреде;</w:t>
      </w:r>
    </w:p>
    <w:p w14:paraId="11923951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ако је члан задруге доставити потврду о чланству;</w:t>
      </w:r>
    </w:p>
    <w:p w14:paraId="31ADA5AE" w14:textId="77777777" w:rsidR="00A9779B" w:rsidRPr="001E0492" w:rsidRDefault="00A9779B" w:rsidP="00A9779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lang w:val="sr-Cyrl-C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уколико је подносилац пријаве поседује сертификате потребно је доставити копију сертификата за органску производњу или сертификат о заштићеном географском пореклу;</w:t>
      </w:r>
    </w:p>
    <w:p w14:paraId="0A583AA3" w14:textId="72ED57B1" w:rsidR="00A9779B" w:rsidRPr="001E0492" w:rsidRDefault="009120C6" w:rsidP="009120C6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Calibri" w:hAnsi="Calibri"/>
          <w:sz w:val="20"/>
          <w:szCs w:val="20"/>
          <w:lang w:val="sr-Cyrl-CS"/>
        </w:rPr>
      </w:pPr>
      <w:r w:rsidRPr="001E0492">
        <w:rPr>
          <w:rFonts w:ascii="Calibri" w:hAnsi="Calibri"/>
          <w:noProof/>
          <w:sz w:val="20"/>
          <w:szCs w:val="20"/>
          <w:lang w:val="sr-Cyrl-CS" w:eastAsia="en-GB"/>
        </w:rPr>
        <w:t>уколико подносилац пријаве поседује важећу потврду о извршеној контроли плодности земљишта које је предмет инвестиције, исту доставити.</w:t>
      </w:r>
    </w:p>
    <w:p w14:paraId="4677D074" w14:textId="77777777" w:rsidR="007A58D5" w:rsidRPr="001E0492" w:rsidRDefault="007A58D5" w:rsidP="0018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sr-Cyrl-RS"/>
        </w:rPr>
      </w:pPr>
    </w:p>
    <w:p w14:paraId="2EFD8044" w14:textId="77777777" w:rsidR="00724504" w:rsidRPr="001E0492" w:rsidRDefault="00724504" w:rsidP="00183A54">
      <w:pPr>
        <w:widowControl w:val="0"/>
        <w:autoSpaceDE w:val="0"/>
        <w:autoSpaceDN w:val="0"/>
        <w:adjustRightInd w:val="0"/>
        <w:spacing w:after="0" w:line="240" w:lineRule="auto"/>
        <w:ind w:left="670"/>
        <w:jc w:val="both"/>
        <w:rPr>
          <w:rFonts w:eastAsia="Times New Roman" w:cstheme="minorHAnsi"/>
          <w:b/>
          <w:bCs/>
          <w:sz w:val="20"/>
          <w:szCs w:val="20"/>
          <w:u w:val="single"/>
          <w:lang w:val="sr-Latn-RS" w:eastAsia="sr-Latn-RS"/>
        </w:rPr>
      </w:pPr>
      <w:r w:rsidRPr="001E0492">
        <w:rPr>
          <w:rFonts w:eastAsia="Times New Roman" w:cstheme="minorHAnsi"/>
          <w:b/>
          <w:bCs/>
          <w:sz w:val="20"/>
          <w:szCs w:val="20"/>
          <w:u w:val="single"/>
          <w:lang w:val="sr-Latn-RS" w:eastAsia="sr-Latn-RS"/>
        </w:rPr>
        <w:t>Додатна обавезна документација за предузетнике</w:t>
      </w:r>
      <w:r w:rsidRPr="001E0492">
        <w:rPr>
          <w:rFonts w:eastAsia="Times New Roman" w:cstheme="minorHAnsi"/>
          <w:b/>
          <w:bCs/>
          <w:sz w:val="20"/>
          <w:szCs w:val="20"/>
          <w:u w:val="single"/>
          <w:lang w:val="sr-Cyrl-RS" w:eastAsia="sr-Latn-RS"/>
        </w:rPr>
        <w:t xml:space="preserve"> и правна лица</w:t>
      </w:r>
      <w:r w:rsidRPr="001E0492">
        <w:rPr>
          <w:rFonts w:eastAsia="Times New Roman" w:cstheme="minorHAnsi"/>
          <w:b/>
          <w:bCs/>
          <w:sz w:val="20"/>
          <w:szCs w:val="20"/>
          <w:u w:val="single"/>
          <w:lang w:val="sr-Latn-RS" w:eastAsia="sr-Latn-RS"/>
        </w:rPr>
        <w:t>:</w:t>
      </w:r>
    </w:p>
    <w:p w14:paraId="4E2E8DD7" w14:textId="77777777" w:rsidR="00724504" w:rsidRPr="001E0492" w:rsidRDefault="00724504" w:rsidP="00183A54">
      <w:pPr>
        <w:widowControl w:val="0"/>
        <w:autoSpaceDE w:val="0"/>
        <w:autoSpaceDN w:val="0"/>
        <w:adjustRightInd w:val="0"/>
        <w:spacing w:after="0" w:line="240" w:lineRule="auto"/>
        <w:ind w:left="670"/>
        <w:jc w:val="both"/>
        <w:rPr>
          <w:rFonts w:eastAsia="Times New Roman" w:cstheme="minorHAnsi"/>
          <w:b/>
          <w:bCs/>
          <w:sz w:val="20"/>
          <w:szCs w:val="20"/>
          <w:u w:val="single"/>
          <w:lang w:val="sr-Latn-RS" w:eastAsia="sr-Latn-RS"/>
        </w:rPr>
      </w:pPr>
    </w:p>
    <w:p w14:paraId="4B225787" w14:textId="77777777" w:rsidR="008B5B17" w:rsidRPr="001E0492" w:rsidRDefault="008B5B17" w:rsidP="00183A54">
      <w:pPr>
        <w:pStyle w:val="NoSpacing"/>
        <w:numPr>
          <w:ilvl w:val="0"/>
          <w:numId w:val="37"/>
        </w:numPr>
        <w:jc w:val="both"/>
        <w:rPr>
          <w:rFonts w:asciiTheme="minorHAnsi" w:eastAsia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eastAsiaTheme="minorHAnsi" w:hAnsiTheme="minorHAnsi" w:cstheme="minorHAnsi"/>
          <w:sz w:val="20"/>
          <w:szCs w:val="20"/>
        </w:rPr>
        <w:t>извод из Агенције за привредне регистре, с пореским идентификационим бројем;</w:t>
      </w:r>
    </w:p>
    <w:p w14:paraId="7F84B725" w14:textId="77777777" w:rsidR="008B5B17" w:rsidRPr="001E0492" w:rsidRDefault="008B5B17" w:rsidP="00183A54">
      <w:pPr>
        <w:pStyle w:val="NoSpacing"/>
        <w:numPr>
          <w:ilvl w:val="0"/>
          <w:numId w:val="37"/>
        </w:num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E0492">
        <w:rPr>
          <w:rFonts w:asciiTheme="minorHAnsi" w:eastAsiaTheme="minorHAnsi" w:hAnsiTheme="minorHAnsi" w:cstheme="minorHAnsi"/>
          <w:sz w:val="20"/>
          <w:szCs w:val="20"/>
        </w:rPr>
        <w:t>потврда Агенције за привредне регистре о томе да над правним лицем није покренут поступак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asciiTheme="minorHAnsi" w:eastAsiaTheme="minorHAnsi" w:hAnsiTheme="minorHAnsi" w:cstheme="minorHAnsi"/>
          <w:sz w:val="20"/>
          <w:szCs w:val="20"/>
        </w:rPr>
        <w:t>стечаја и/или ликвидације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>;</w:t>
      </w:r>
    </w:p>
    <w:p w14:paraId="2173163B" w14:textId="59E89415" w:rsidR="008B5B17" w:rsidRPr="001E0492" w:rsidRDefault="008B5B17" w:rsidP="00183A54">
      <w:pPr>
        <w:pStyle w:val="NoSpacing"/>
        <w:numPr>
          <w:ilvl w:val="0"/>
          <w:numId w:val="37"/>
        </w:numPr>
        <w:jc w:val="both"/>
        <w:rPr>
          <w:rFonts w:asciiTheme="minorHAnsi" w:eastAsiaTheme="minorEastAsia" w:hAnsiTheme="minorHAnsi" w:cstheme="minorHAnsi"/>
          <w:sz w:val="20"/>
          <w:szCs w:val="20"/>
          <w:lang w:val="sr-Cyrl-CS" w:eastAsia="en-GB"/>
        </w:rPr>
      </w:pPr>
      <w:r w:rsidRPr="001E0492">
        <w:rPr>
          <w:rFonts w:asciiTheme="minorHAnsi" w:eastAsiaTheme="minorEastAsia" w:hAnsiTheme="minorHAnsi" w:cstheme="minorHAnsi"/>
          <w:sz w:val="20"/>
          <w:szCs w:val="20"/>
          <w:lang w:val="sr-Cyrl-CS" w:eastAsia="en-GB"/>
        </w:rPr>
        <w:t xml:space="preserve">потврда Агенције за привредне регистре о томе да је правно лице разврстано у микро или мало правно лице, у складу са Законом о рачуноводству („Службени гласник РС“, број </w:t>
      </w:r>
      <w:r w:rsidR="00EC7DFC" w:rsidRPr="001E0492">
        <w:rPr>
          <w:rFonts w:asciiTheme="minorHAnsi" w:eastAsiaTheme="minorEastAsia" w:hAnsiTheme="minorHAnsi" w:cstheme="minorHAnsi"/>
          <w:sz w:val="20"/>
          <w:szCs w:val="20"/>
          <w:lang w:eastAsia="en-GB"/>
        </w:rPr>
        <w:t>73</w:t>
      </w:r>
      <w:r w:rsidRPr="001E0492">
        <w:rPr>
          <w:rFonts w:asciiTheme="minorHAnsi" w:eastAsiaTheme="minorEastAsia" w:hAnsiTheme="minorHAnsi" w:cstheme="minorHAnsi"/>
          <w:sz w:val="20"/>
          <w:szCs w:val="20"/>
          <w:lang w:val="sr-Cyrl-CS" w:eastAsia="en-GB"/>
        </w:rPr>
        <w:t>/201</w:t>
      </w:r>
      <w:r w:rsidR="00EC7DFC" w:rsidRPr="001E0492">
        <w:rPr>
          <w:rFonts w:asciiTheme="minorHAnsi" w:eastAsiaTheme="minorEastAsia" w:hAnsiTheme="minorHAnsi" w:cstheme="minorHAnsi"/>
          <w:sz w:val="20"/>
          <w:szCs w:val="20"/>
          <w:lang w:val="sr-Cyrl-CS" w:eastAsia="en-GB"/>
        </w:rPr>
        <w:t>9</w:t>
      </w:r>
      <w:r w:rsidRPr="001E0492">
        <w:rPr>
          <w:rFonts w:asciiTheme="minorHAnsi" w:eastAsiaTheme="minorEastAsia" w:hAnsiTheme="minorHAnsi" w:cstheme="minorHAnsi"/>
          <w:sz w:val="20"/>
          <w:szCs w:val="20"/>
          <w:lang w:val="sr-Cyrl-CS" w:eastAsia="en-GB"/>
        </w:rPr>
        <w:t>).</w:t>
      </w:r>
    </w:p>
    <w:p w14:paraId="57289ECA" w14:textId="77777777" w:rsidR="008B5B17" w:rsidRPr="001E0492" w:rsidRDefault="008B5B17" w:rsidP="00183A54">
      <w:pPr>
        <w:pStyle w:val="NoSpacing"/>
        <w:numPr>
          <w:ilvl w:val="0"/>
          <w:numId w:val="37"/>
        </w:num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E0492">
        <w:rPr>
          <w:rFonts w:asciiTheme="minorHAnsi" w:eastAsiaTheme="minorHAnsi" w:hAnsiTheme="minorHAnsi" w:cstheme="minorHAnsi"/>
          <w:sz w:val="20"/>
          <w:szCs w:val="20"/>
        </w:rPr>
        <w:t>за задруге потврду овлашћеног Ревизијског савеза да задруга послује у складу са Законом о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asciiTheme="minorHAnsi" w:eastAsiaTheme="minorHAnsi" w:hAnsiTheme="minorHAnsi" w:cstheme="minorHAnsi"/>
          <w:sz w:val="20"/>
          <w:szCs w:val="20"/>
        </w:rPr>
        <w:t>задругама, при чему се потврда издаје на основу коначног извештаја о обављеној задружног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asciiTheme="minorHAnsi" w:eastAsiaTheme="minorHAnsi" w:hAnsiTheme="minorHAnsi" w:cstheme="minorHAnsi"/>
          <w:sz w:val="20"/>
          <w:szCs w:val="20"/>
        </w:rPr>
        <w:t>ревизији, не старијем од две године, у складу са Законом о задругама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>;</w:t>
      </w:r>
    </w:p>
    <w:p w14:paraId="636CC48B" w14:textId="77777777" w:rsidR="00660734" w:rsidRPr="001E0492" w:rsidRDefault="00660734" w:rsidP="00183A54">
      <w:pPr>
        <w:widowControl w:val="0"/>
        <w:autoSpaceDE w:val="0"/>
        <w:autoSpaceDN w:val="0"/>
        <w:adjustRightInd w:val="0"/>
        <w:spacing w:after="0" w:line="240" w:lineRule="auto"/>
        <w:ind w:right="-46" w:firstLine="708"/>
        <w:jc w:val="both"/>
        <w:rPr>
          <w:rFonts w:eastAsia="Times New Roman" w:cstheme="minorHAnsi"/>
          <w:bCs/>
          <w:sz w:val="20"/>
          <w:szCs w:val="20"/>
          <w:lang w:val="sr-Latn-RS" w:eastAsia="sr-Latn-RS"/>
        </w:rPr>
      </w:pPr>
    </w:p>
    <w:p w14:paraId="4EBDE41A" w14:textId="6FFBAE22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sz w:val="20"/>
          <w:szCs w:val="20"/>
          <w:lang w:val="sr-Cyrl-RS" w:eastAsia="en-GB"/>
        </w:rPr>
        <w:t xml:space="preserve">Подносилац пријаве треба да се изјасни на обрасцу који је саставни део пријаве о томе да ли ће документацију наведену под </w:t>
      </w:r>
      <w:r w:rsidR="00D860A2" w:rsidRPr="001E0492">
        <w:rPr>
          <w:rFonts w:cstheme="minorHAnsi"/>
          <w:b/>
          <w:sz w:val="20"/>
          <w:szCs w:val="20"/>
          <w:lang w:val="sr-Cyrl-RS" w:eastAsia="en-GB"/>
        </w:rPr>
        <w:t>тачкама 3, 4 и 5</w:t>
      </w:r>
      <w:r w:rsidRPr="001E0492">
        <w:rPr>
          <w:rFonts w:cstheme="minorHAnsi"/>
          <w:sz w:val="20"/>
          <w:szCs w:val="20"/>
          <w:lang w:val="sr-Cyrl-RS" w:eastAsia="en-GB"/>
        </w:rPr>
        <w:t xml:space="preserve"> прибавити сам или ће 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поступак.</w:t>
      </w:r>
    </w:p>
    <w:p w14:paraId="65E48D10" w14:textId="77777777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sz w:val="20"/>
          <w:szCs w:val="20"/>
          <w:lang w:val="sr-Cyrl-RS" w:eastAsia="en-GB"/>
        </w:rPr>
        <w:t xml:space="preserve"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рачун/предрачун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рачуна/предрачуна. </w:t>
      </w:r>
    </w:p>
    <w:p w14:paraId="0C0493EE" w14:textId="77777777" w:rsidR="008B5B17" w:rsidRPr="001E0492" w:rsidRDefault="008B5B17" w:rsidP="00183A54">
      <w:pPr>
        <w:pStyle w:val="NoSpacing"/>
        <w:ind w:firstLine="709"/>
        <w:jc w:val="both"/>
        <w:rPr>
          <w:rFonts w:asciiTheme="minorHAnsi" w:eastAsiaTheme="minorEastAsia" w:hAnsiTheme="minorHAnsi" w:cstheme="minorHAnsi"/>
          <w:sz w:val="20"/>
          <w:szCs w:val="20"/>
          <w:lang w:val="sr-Cyrl-RS" w:eastAsia="en-GB"/>
        </w:rPr>
      </w:pPr>
      <w:r w:rsidRPr="001E0492">
        <w:rPr>
          <w:rFonts w:asciiTheme="minorHAnsi" w:eastAsiaTheme="minorEastAsia" w:hAnsiTheme="minorHAnsi" w:cstheme="minorHAnsi"/>
          <w:sz w:val="20"/>
          <w:szCs w:val="20"/>
          <w:lang w:val="sr-Cyrl-RS" w:eastAsia="en-GB"/>
        </w:rPr>
        <w:t>Комисија задржава право да поред наведених затражи и друга документа.</w:t>
      </w:r>
    </w:p>
    <w:p w14:paraId="26ABC144" w14:textId="77777777" w:rsidR="008B5B17" w:rsidRPr="001E0492" w:rsidRDefault="008B5B17" w:rsidP="00183A54">
      <w:pPr>
        <w:pStyle w:val="NoSpacing"/>
        <w:ind w:firstLine="709"/>
        <w:jc w:val="both"/>
        <w:rPr>
          <w:rFonts w:asciiTheme="minorHAnsi" w:eastAsiaTheme="minorEastAsia" w:hAnsiTheme="minorHAnsi" w:cstheme="minorHAnsi"/>
          <w:sz w:val="20"/>
          <w:szCs w:val="20"/>
          <w:lang w:val="sr-Cyrl-RS" w:eastAsia="en-GB"/>
        </w:rPr>
      </w:pPr>
      <w:r w:rsidRPr="001E0492">
        <w:rPr>
          <w:rFonts w:asciiTheme="minorHAnsi" w:eastAsiaTheme="minorEastAsia" w:hAnsiTheme="minorHAnsi" w:cstheme="minorHAnsi"/>
          <w:sz w:val="20"/>
          <w:szCs w:val="20"/>
          <w:lang w:val="sr-Cyrl-RS" w:eastAsia="en-GB"/>
        </w:rPr>
        <w:t>Поступак доношења одлуке је у складу са Пословником.</w:t>
      </w:r>
    </w:p>
    <w:p w14:paraId="3968C5AD" w14:textId="268757BB" w:rsidR="00C32D6A" w:rsidRPr="001E0492" w:rsidRDefault="00C32D6A" w:rsidP="0018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68E6FF3C" w14:textId="77777777" w:rsidR="00A17F05" w:rsidRPr="001E0492" w:rsidRDefault="00A17F05" w:rsidP="00183A54">
      <w:pPr>
        <w:spacing w:after="0" w:line="240" w:lineRule="auto"/>
        <w:ind w:right="-20"/>
        <w:jc w:val="center"/>
        <w:rPr>
          <w:rFonts w:eastAsia="Times New Roman" w:cstheme="minorHAnsi"/>
          <w:b/>
          <w:color w:val="000000"/>
          <w:w w:val="90"/>
          <w:sz w:val="20"/>
          <w:szCs w:val="20"/>
        </w:rPr>
      </w:pPr>
    </w:p>
    <w:p w14:paraId="22743FAE" w14:textId="77777777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0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spacing w:val="-1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spacing w:val="2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3"/>
          <w:w w:val="114"/>
          <w:sz w:val="20"/>
          <w:szCs w:val="20"/>
        </w:rPr>
        <w:t>њ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3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2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spacing w:val="1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117"/>
          <w:sz w:val="20"/>
          <w:szCs w:val="20"/>
        </w:rPr>
        <w:t>м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3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spacing w:val="-2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-1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95"/>
          <w:sz w:val="20"/>
          <w:szCs w:val="20"/>
        </w:rPr>
        <w:t>ј</w:t>
      </w:r>
      <w:r w:rsidRPr="001E0492">
        <w:rPr>
          <w:rFonts w:eastAsia="Times New Roman" w:cstheme="minorHAnsi"/>
          <w:b/>
          <w:color w:val="000000"/>
          <w:spacing w:val="2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-1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spacing w:val="2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17"/>
          <w:sz w:val="20"/>
          <w:szCs w:val="20"/>
        </w:rPr>
        <w:t>м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60BBB320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15"/>
          <w:sz w:val="20"/>
          <w:szCs w:val="20"/>
        </w:rPr>
      </w:pPr>
    </w:p>
    <w:p w14:paraId="1BD3C651" w14:textId="1471020E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7201D" w:rsidRPr="001E0492">
        <w:rPr>
          <w:rFonts w:eastAsia="Times New Roman" w:cstheme="minorHAnsi"/>
          <w:color w:val="000000"/>
          <w:spacing w:val="1"/>
          <w:w w:val="105"/>
          <w:sz w:val="20"/>
          <w:szCs w:val="20"/>
        </w:rPr>
        <w:t>8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266BD649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29DCC248" w14:textId="77777777" w:rsidR="00872DBB" w:rsidRPr="001E0492" w:rsidRDefault="00872DBB" w:rsidP="00183A5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>За подносиоце непотпуних пријава,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поступак, а за осталу документацију ће бити позвани да допуне у року од осам (8) дана од дана пријема позива.</w:t>
      </w:r>
    </w:p>
    <w:p w14:paraId="15161DC6" w14:textId="77777777" w:rsidR="00872DBB" w:rsidRPr="001E0492" w:rsidRDefault="00872DBB" w:rsidP="00183A5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>Уколико подносиоци непотпуних пријава у року из претходног става не допуне документацију, пријава ће бити одбачена као непотпуна.</w:t>
      </w:r>
    </w:p>
    <w:p w14:paraId="0C80F1B3" w14:textId="77777777" w:rsidR="00872DBB" w:rsidRPr="001E0492" w:rsidRDefault="00872DBB" w:rsidP="00183A5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>Пријаве које су допуњене биће разматране тек након достављања документације која је тражена позивом из става 1. овог члана.</w:t>
      </w:r>
    </w:p>
    <w:p w14:paraId="49C51F6B" w14:textId="77777777" w:rsidR="00872DBB" w:rsidRPr="001E0492" w:rsidRDefault="00872DBB" w:rsidP="00183A5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eastAsia="Times New Roman" w:cstheme="minorHAnsi"/>
          <w:sz w:val="20"/>
          <w:szCs w:val="20"/>
          <w:lang w:val="sr-Cyrl-RS" w:eastAsia="en-US"/>
        </w:rPr>
      </w:pPr>
    </w:p>
    <w:p w14:paraId="2A5318F9" w14:textId="77777777" w:rsidR="00872DBB" w:rsidRPr="001E0492" w:rsidRDefault="00872DBB" w:rsidP="00183A5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>Комисија ће одбацити :</w:t>
      </w:r>
    </w:p>
    <w:p w14:paraId="50F1DEC6" w14:textId="77777777" w:rsidR="00872DBB" w:rsidRPr="001E0492" w:rsidRDefault="00872DBB" w:rsidP="00183A54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2" w:lineRule="auto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>неблаговремене пријаве,</w:t>
      </w:r>
    </w:p>
    <w:p w14:paraId="69FC355B" w14:textId="77777777" w:rsidR="00872DBB" w:rsidRPr="001E0492" w:rsidRDefault="00872DBB" w:rsidP="00183A54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2" w:lineRule="auto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 xml:space="preserve">недозвољене пријаве, </w:t>
      </w:r>
    </w:p>
    <w:p w14:paraId="45CEB58A" w14:textId="40263DBF" w:rsidR="001338CD" w:rsidRPr="001E0492" w:rsidRDefault="00872DBB" w:rsidP="00AE2E2B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2" w:lineRule="auto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 xml:space="preserve">пријаве поднете од стране неовлашћеног лица </w:t>
      </w:r>
    </w:p>
    <w:p w14:paraId="39EFEB2A" w14:textId="1A2982D1" w:rsidR="00183A54" w:rsidRPr="001E0492" w:rsidRDefault="00183A54" w:rsidP="00183A54">
      <w:pPr>
        <w:spacing w:after="0" w:line="240" w:lineRule="auto"/>
        <w:ind w:right="-20"/>
        <w:rPr>
          <w:rFonts w:eastAsia="Times New Roman" w:cstheme="minorHAnsi"/>
          <w:b/>
          <w:color w:val="000000"/>
          <w:spacing w:val="-1"/>
          <w:w w:val="97"/>
          <w:sz w:val="20"/>
          <w:szCs w:val="20"/>
        </w:rPr>
      </w:pPr>
    </w:p>
    <w:p w14:paraId="458C53A2" w14:textId="77777777" w:rsidR="008003B1" w:rsidRPr="001E0492" w:rsidRDefault="008003B1" w:rsidP="00183A54">
      <w:pPr>
        <w:spacing w:after="0" w:line="240" w:lineRule="auto"/>
        <w:ind w:right="-20"/>
        <w:rPr>
          <w:rFonts w:eastAsia="Times New Roman" w:cstheme="minorHAnsi"/>
          <w:b/>
          <w:color w:val="000000"/>
          <w:spacing w:val="-1"/>
          <w:w w:val="97"/>
          <w:sz w:val="20"/>
          <w:szCs w:val="20"/>
        </w:rPr>
      </w:pPr>
    </w:p>
    <w:p w14:paraId="7F04EFC3" w14:textId="2F891B7A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spacing w:val="-1"/>
          <w:w w:val="97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1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/>
          <w:spacing w:val="2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w w:val="101"/>
          <w:sz w:val="20"/>
          <w:szCs w:val="20"/>
        </w:rPr>
        <w:t>ч</w:t>
      </w:r>
      <w:r w:rsidRPr="001E0492">
        <w:rPr>
          <w:rFonts w:eastAsia="Times New Roman" w:cstheme="minorHAnsi"/>
          <w:b/>
          <w:color w:val="000000"/>
          <w:spacing w:val="-1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spacing w:val="1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spacing w:val="1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3"/>
          <w:w w:val="114"/>
          <w:sz w:val="20"/>
          <w:szCs w:val="20"/>
        </w:rPr>
        <w:t>њ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2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2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spacing w:val="2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spacing w:val="2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-2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7B6EFC01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15"/>
          <w:sz w:val="20"/>
          <w:szCs w:val="20"/>
        </w:rPr>
      </w:pPr>
    </w:p>
    <w:p w14:paraId="6BC6AF6B" w14:textId="7D0684C7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7201D" w:rsidRPr="001E0492">
        <w:rPr>
          <w:rFonts w:eastAsia="Times New Roman" w:cstheme="minorHAnsi"/>
          <w:color w:val="000000"/>
          <w:sz w:val="20"/>
          <w:szCs w:val="20"/>
          <w:lang w:val="sr-Cyrl-RS"/>
        </w:rPr>
        <w:t>9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7E20C7FE" w14:textId="4AA5454C" w:rsidR="00F6587B" w:rsidRPr="001E0492" w:rsidRDefault="00F6587B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105"/>
          <w:sz w:val="20"/>
          <w:szCs w:val="20"/>
        </w:rPr>
      </w:pPr>
    </w:p>
    <w:p w14:paraId="0100EAFA" w14:textId="77777777" w:rsidR="00F6587B" w:rsidRPr="001E0492" w:rsidRDefault="00F6587B" w:rsidP="009120C6">
      <w:pPr>
        <w:spacing w:after="0" w:line="240" w:lineRule="auto"/>
        <w:ind w:right="-20" w:firstLine="7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 xml:space="preserve">Комисија разматра поднете пријаве и доноси записник са бодовном листом. </w:t>
      </w:r>
    </w:p>
    <w:p w14:paraId="1B433883" w14:textId="77777777" w:rsidR="00F6587B" w:rsidRPr="001E0492" w:rsidRDefault="00F6587B" w:rsidP="009120C6">
      <w:pPr>
        <w:spacing w:after="0" w:line="240" w:lineRule="auto"/>
        <w:ind w:right="-20" w:firstLine="7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 xml:space="preserve">Комисија утврђује листу подносилаца пријава који испуњавају услове на основу достављене документације, у складу с критеријумима дефинисаних у Конкурсу и Правилнику и формира бодовну листу на основу које се додељују бесповратна средства, а све до утрошка средстава опредељених Конкурсом. </w:t>
      </w:r>
    </w:p>
    <w:p w14:paraId="7CDBBC33" w14:textId="77777777" w:rsidR="00F6587B" w:rsidRPr="001E0492" w:rsidRDefault="00F6587B" w:rsidP="009120C6">
      <w:pPr>
        <w:spacing w:after="0" w:line="240" w:lineRule="auto"/>
        <w:ind w:right="-20" w:firstLine="7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 xml:space="preserve">У записник се уноси: </w:t>
      </w:r>
    </w:p>
    <w:p w14:paraId="14CFE83A" w14:textId="77777777" w:rsidR="00F6587B" w:rsidRPr="001E0492" w:rsidRDefault="00F6587B" w:rsidP="009120C6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 xml:space="preserve">- укупан број поднетих пријава са приказом тражених средстава, </w:t>
      </w:r>
    </w:p>
    <w:p w14:paraId="070CC653" w14:textId="77777777" w:rsidR="00F6587B" w:rsidRPr="001E0492" w:rsidRDefault="00F6587B" w:rsidP="009120C6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 xml:space="preserve">- прихватљиве пријаве са приказом бодова и износа, </w:t>
      </w:r>
    </w:p>
    <w:p w14:paraId="10211C0C" w14:textId="77777777" w:rsidR="00F6587B" w:rsidRPr="001E0492" w:rsidRDefault="00F6587B" w:rsidP="009120C6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- неприхватљиве пријаве разврстане по разлозима неприхватљивости.</w:t>
      </w:r>
    </w:p>
    <w:p w14:paraId="613DAD2F" w14:textId="77777777" w:rsidR="00F6587B" w:rsidRPr="001E0492" w:rsidRDefault="00F6587B" w:rsidP="009120C6">
      <w:pPr>
        <w:spacing w:after="0" w:line="240" w:lineRule="auto"/>
        <w:ind w:right="-20" w:firstLine="7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Истовремено са записником Комисија доноси и Предлог одлуке о додели средстава.</w:t>
      </w:r>
    </w:p>
    <w:p w14:paraId="1629C017" w14:textId="77777777" w:rsidR="00F6587B" w:rsidRPr="001E0492" w:rsidRDefault="00F6587B" w:rsidP="009120C6">
      <w:pPr>
        <w:spacing w:after="0" w:line="240" w:lineRule="auto"/>
        <w:ind w:right="-20" w:firstLine="7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Предлогом одлуке о додели средстава утврђују се појединачни износи средстава по подносиоцу пријаве ком су одобрена средства и начин бодовања, а подносиоцима пријава којима средства нису одобрена наводе се разлози одбијања/одбацивања.</w:t>
      </w:r>
    </w:p>
    <w:p w14:paraId="5ABAE7EE" w14:textId="77777777" w:rsidR="00F6587B" w:rsidRPr="001E0492" w:rsidRDefault="00F6587B" w:rsidP="009120C6">
      <w:pPr>
        <w:spacing w:after="0" w:line="240" w:lineRule="auto"/>
        <w:ind w:right="-20" w:firstLine="7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 xml:space="preserve">Одлуку о додели средстава доноси покрајински секретар на основу предлога Комисије. </w:t>
      </w:r>
    </w:p>
    <w:p w14:paraId="4F606A6E" w14:textId="58701425" w:rsidR="00F6587B" w:rsidRPr="001E0492" w:rsidRDefault="00F6587B" w:rsidP="009120C6">
      <w:pPr>
        <w:spacing w:after="0" w:line="240" w:lineRule="auto"/>
        <w:ind w:right="-20" w:firstLine="7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 xml:space="preserve">Одлука се објављује на званичној интернет страници Покрајинског секретаријата: </w:t>
      </w:r>
      <w:hyperlink r:id="rId8" w:history="1">
        <w:r w:rsidR="00B17CA3" w:rsidRPr="001E0492">
          <w:rPr>
            <w:rStyle w:val="Hyperlink"/>
            <w:rFonts w:eastAsia="Times New Roman" w:cstheme="minorHAnsi"/>
            <w:w w:val="105"/>
            <w:sz w:val="20"/>
            <w:szCs w:val="20"/>
          </w:rPr>
          <w:t>www.psp.vojvodina.gov.rs</w:t>
        </w:r>
      </w:hyperlink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41604F59" w14:textId="77777777" w:rsidR="00F6587B" w:rsidRPr="001E0492" w:rsidRDefault="00F6587B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105"/>
          <w:sz w:val="20"/>
          <w:szCs w:val="20"/>
        </w:rPr>
      </w:pPr>
    </w:p>
    <w:p w14:paraId="40447BDB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17E5A55F" w14:textId="3371412C" w:rsidR="00AE2E2B" w:rsidRPr="001E0492" w:rsidRDefault="00AE2E2B" w:rsidP="00183A54">
      <w:pPr>
        <w:spacing w:after="0" w:line="216" w:lineRule="auto"/>
        <w:ind w:firstLine="851"/>
        <w:jc w:val="both"/>
        <w:rPr>
          <w:rFonts w:eastAsia="Calibri" w:cstheme="minorHAnsi"/>
          <w:sz w:val="20"/>
          <w:szCs w:val="20"/>
          <w:lang w:val="sr-Latn-RS" w:eastAsia="en-US"/>
        </w:rPr>
      </w:pPr>
    </w:p>
    <w:p w14:paraId="1ADE0E3A" w14:textId="77777777" w:rsidR="008003B1" w:rsidRPr="001E0492" w:rsidRDefault="008003B1" w:rsidP="00183A54">
      <w:pPr>
        <w:spacing w:after="0" w:line="216" w:lineRule="auto"/>
        <w:ind w:firstLine="851"/>
        <w:jc w:val="both"/>
        <w:rPr>
          <w:rFonts w:eastAsia="Calibri" w:cstheme="minorHAnsi"/>
          <w:sz w:val="20"/>
          <w:szCs w:val="20"/>
          <w:lang w:val="sr-Latn-RS" w:eastAsia="en-US"/>
        </w:rPr>
      </w:pPr>
    </w:p>
    <w:p w14:paraId="26D8342E" w14:textId="77777777" w:rsidR="004D6AF6" w:rsidRPr="004D6AF6" w:rsidRDefault="004D6AF6" w:rsidP="004D6AF6">
      <w:pPr>
        <w:spacing w:after="0" w:line="240" w:lineRule="auto"/>
        <w:ind w:left="2616" w:right="-20"/>
        <w:jc w:val="right"/>
        <w:rPr>
          <w:rFonts w:eastAsia="Times New Roman" w:cstheme="minorHAnsi"/>
          <w:color w:val="000000" w:themeColor="text1"/>
          <w:spacing w:val="1"/>
          <w:w w:val="87"/>
          <w:sz w:val="20"/>
          <w:szCs w:val="20"/>
          <w:lang w:val="sr-Cyrl-RS"/>
        </w:rPr>
      </w:pPr>
      <w:r w:rsidRPr="004D6AF6">
        <w:rPr>
          <w:rFonts w:eastAsia="Times New Roman" w:cstheme="minorHAnsi"/>
          <w:color w:val="000000" w:themeColor="text1"/>
          <w:spacing w:val="1"/>
          <w:w w:val="87"/>
          <w:sz w:val="20"/>
          <w:szCs w:val="20"/>
          <w:lang w:val="sr-Cyrl-RS"/>
        </w:rPr>
        <w:t>Покрајински секретар</w:t>
      </w:r>
    </w:p>
    <w:p w14:paraId="097F8C71" w14:textId="079A61D8" w:rsidR="00A9779B" w:rsidRPr="001E0492" w:rsidRDefault="004D6AF6" w:rsidP="004D6AF6">
      <w:pPr>
        <w:spacing w:after="0" w:line="240" w:lineRule="auto"/>
        <w:ind w:left="2616" w:right="-20"/>
        <w:jc w:val="right"/>
        <w:rPr>
          <w:rFonts w:eastAsia="Times New Roman" w:cstheme="minorHAnsi"/>
          <w:b/>
          <w:color w:val="000000" w:themeColor="text1"/>
          <w:spacing w:val="1"/>
          <w:w w:val="87"/>
          <w:sz w:val="20"/>
          <w:szCs w:val="20"/>
        </w:rPr>
      </w:pPr>
      <w:r w:rsidRPr="004D6AF6">
        <w:rPr>
          <w:rFonts w:eastAsia="Times New Roman" w:cstheme="minorHAnsi"/>
          <w:color w:val="000000" w:themeColor="text1"/>
          <w:spacing w:val="1"/>
          <w:w w:val="87"/>
          <w:sz w:val="20"/>
          <w:szCs w:val="20"/>
          <w:lang w:val="sr-Cyrl-RS"/>
        </w:rPr>
        <w:t>Чедомир Божић</w:t>
      </w:r>
      <w:r w:rsidR="00A9779B" w:rsidRPr="001E0492">
        <w:rPr>
          <w:rFonts w:eastAsia="Times New Roman" w:cstheme="minorHAnsi"/>
          <w:b/>
          <w:color w:val="000000" w:themeColor="text1"/>
          <w:spacing w:val="1"/>
          <w:w w:val="87"/>
          <w:sz w:val="20"/>
          <w:szCs w:val="20"/>
        </w:rPr>
        <w:br w:type="page"/>
      </w:r>
    </w:p>
    <w:p w14:paraId="215E9741" w14:textId="7887B6DF" w:rsidR="00955481" w:rsidRPr="001E0492" w:rsidRDefault="00955481" w:rsidP="00183A54">
      <w:pPr>
        <w:spacing w:after="0" w:line="240" w:lineRule="auto"/>
        <w:ind w:left="2616" w:right="-20"/>
        <w:jc w:val="both"/>
        <w:rPr>
          <w:rFonts w:eastAsia="Times New Roman" w:cstheme="minorHAnsi"/>
          <w:b/>
          <w:color w:val="000000" w:themeColor="text1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 w:themeColor="text1"/>
          <w:spacing w:val="1"/>
          <w:w w:val="87"/>
          <w:sz w:val="20"/>
          <w:szCs w:val="20"/>
        </w:rPr>
        <w:lastRenderedPageBreak/>
        <w:t>К</w:t>
      </w:r>
      <w:r w:rsidRPr="001E0492">
        <w:rPr>
          <w:rFonts w:eastAsia="Times New Roman" w:cstheme="minorHAnsi"/>
          <w:b/>
          <w:color w:val="000000" w:themeColor="text1"/>
          <w:spacing w:val="3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 w:themeColor="text1"/>
          <w:spacing w:val="-1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 w:themeColor="text1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 w:themeColor="text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 w:themeColor="text1"/>
          <w:spacing w:val="3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 w:themeColor="text1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 w:themeColor="text1"/>
          <w:w w:val="95"/>
          <w:sz w:val="20"/>
          <w:szCs w:val="20"/>
        </w:rPr>
        <w:t>ј</w:t>
      </w:r>
      <w:r w:rsidRPr="001E0492">
        <w:rPr>
          <w:rFonts w:eastAsia="Times New Roman" w:cstheme="minorHAnsi"/>
          <w:b/>
          <w:color w:val="000000" w:themeColor="text1"/>
          <w:spacing w:val="-3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 w:themeColor="text1"/>
          <w:spacing w:val="4"/>
          <w:w w:val="117"/>
          <w:sz w:val="20"/>
          <w:szCs w:val="20"/>
        </w:rPr>
        <w:t>м</w:t>
      </w:r>
      <w:r w:rsidRPr="001E0492">
        <w:rPr>
          <w:rFonts w:eastAsia="Times New Roman" w:cstheme="minorHAnsi"/>
          <w:b/>
          <w:color w:val="000000" w:themeColor="text1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 w:themeColor="text1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 w:themeColor="text1"/>
          <w:w w:val="112"/>
          <w:sz w:val="20"/>
          <w:szCs w:val="20"/>
        </w:rPr>
        <w:t>з</w:t>
      </w:r>
      <w:r w:rsidRPr="001E0492">
        <w:rPr>
          <w:rFonts w:eastAsia="Times New Roman" w:cstheme="minorHAnsi"/>
          <w:b/>
          <w:color w:val="000000" w:themeColor="text1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 w:themeColor="text1"/>
          <w:spacing w:val="-4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 w:themeColor="text1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 w:themeColor="text1"/>
          <w:spacing w:val="2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 w:themeColor="text1"/>
          <w:spacing w:val="1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 w:themeColor="text1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 w:themeColor="text1"/>
          <w:spacing w:val="2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 w:themeColor="text1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 w:themeColor="text1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 w:themeColor="text1"/>
          <w:spacing w:val="1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b/>
          <w:color w:val="000000" w:themeColor="text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 w:themeColor="text1"/>
          <w:spacing w:val="2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 w:themeColor="text1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 w:themeColor="text1"/>
          <w:spacing w:val="2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 w:themeColor="text1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 w:themeColor="text1"/>
          <w:spacing w:val="1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 w:themeColor="text1"/>
          <w:spacing w:val="3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 w:themeColor="text1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 w:themeColor="text1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 w:themeColor="text1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 w:themeColor="text1"/>
          <w:w w:val="95"/>
          <w:sz w:val="20"/>
          <w:szCs w:val="20"/>
        </w:rPr>
        <w:t>х</w:t>
      </w:r>
      <w:r w:rsidRPr="001E0492">
        <w:rPr>
          <w:rFonts w:eastAsia="Times New Roman" w:cstheme="minorHAnsi"/>
          <w:b/>
          <w:color w:val="000000" w:themeColor="text1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 w:themeColor="text1"/>
          <w:spacing w:val="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 w:themeColor="text1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 w:themeColor="text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 w:themeColor="text1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 w:themeColor="text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 w:themeColor="text1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 w:themeColor="text1"/>
          <w:spacing w:val="3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 w:themeColor="text1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 w:themeColor="text1"/>
          <w:w w:val="115"/>
          <w:sz w:val="20"/>
          <w:szCs w:val="20"/>
        </w:rPr>
        <w:t>а</w:t>
      </w:r>
    </w:p>
    <w:p w14:paraId="4A3D1FF5" w14:textId="21AF05AD" w:rsidR="00A8511B" w:rsidRPr="001E0492" w:rsidRDefault="00A8511B" w:rsidP="00183A54">
      <w:pPr>
        <w:spacing w:after="0" w:line="240" w:lineRule="exact"/>
        <w:jc w:val="both"/>
        <w:rPr>
          <w:rFonts w:eastAsia="Times New Roman" w:cstheme="minorHAnsi"/>
          <w:color w:val="000000" w:themeColor="text1"/>
          <w:w w:val="115"/>
          <w:sz w:val="20"/>
          <w:szCs w:val="20"/>
        </w:rPr>
      </w:pPr>
    </w:p>
    <w:p w14:paraId="7889225A" w14:textId="25FFCBFA" w:rsidR="00955481" w:rsidRPr="001E0492" w:rsidRDefault="00955481" w:rsidP="00183A54">
      <w:pPr>
        <w:spacing w:after="0" w:line="240" w:lineRule="auto"/>
        <w:ind w:left="4303" w:right="-20"/>
        <w:jc w:val="both"/>
        <w:rPr>
          <w:rFonts w:eastAsia="Times New Roman" w:cstheme="minorHAnsi"/>
          <w:color w:val="000000" w:themeColor="text1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 w:themeColor="text1"/>
          <w:spacing w:val="2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 w:themeColor="text1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 w:themeColor="text1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 w:themeColor="text1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10</w:t>
      </w:r>
      <w:r w:rsidRPr="001E0492">
        <w:rPr>
          <w:rFonts w:eastAsia="Times New Roman" w:cstheme="minorHAnsi"/>
          <w:color w:val="000000" w:themeColor="text1"/>
          <w:w w:val="105"/>
          <w:sz w:val="20"/>
          <w:szCs w:val="20"/>
        </w:rPr>
        <w:t>.</w:t>
      </w:r>
    </w:p>
    <w:p w14:paraId="614104B8" w14:textId="77777777" w:rsidR="00A8511B" w:rsidRPr="001E0492" w:rsidRDefault="00A8511B" w:rsidP="00183A54">
      <w:pPr>
        <w:spacing w:after="0" w:line="240" w:lineRule="auto"/>
        <w:ind w:left="4303" w:right="-20"/>
        <w:jc w:val="both"/>
        <w:rPr>
          <w:rFonts w:eastAsia="Times New Roman" w:cstheme="minorHAnsi"/>
          <w:color w:val="000000" w:themeColor="text1"/>
          <w:w w:val="105"/>
          <w:sz w:val="20"/>
          <w:szCs w:val="20"/>
        </w:rPr>
      </w:pPr>
    </w:p>
    <w:p w14:paraId="5424C2EA" w14:textId="23114526" w:rsidR="00A8511B" w:rsidRPr="001E0492" w:rsidRDefault="00A8511B" w:rsidP="00122493">
      <w:pPr>
        <w:spacing w:after="0" w:line="264" w:lineRule="auto"/>
        <w:ind w:right="809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1E0492">
        <w:rPr>
          <w:rFonts w:eastAsia="Times New Roman" w:cstheme="minorHAnsi"/>
          <w:color w:val="000000" w:themeColor="text1"/>
          <w:sz w:val="20"/>
          <w:szCs w:val="20"/>
        </w:rPr>
        <w:t xml:space="preserve">Комисија даје предлог за доделу бесповратних средстава на основу поднете документације и </w:t>
      </w:r>
      <w:r w:rsidR="00965762" w:rsidRPr="001E0492">
        <w:rPr>
          <w:rFonts w:eastAsia="Times New Roman" w:cstheme="minorHAnsi"/>
          <w:color w:val="000000" w:themeColor="text1"/>
          <w:sz w:val="20"/>
          <w:szCs w:val="20"/>
        </w:rPr>
        <w:t>критеријума:</w:t>
      </w:r>
      <w:r w:rsidRPr="001E0492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tbl>
      <w:tblPr>
        <w:tblW w:w="9500" w:type="dxa"/>
        <w:tblInd w:w="-5" w:type="dxa"/>
        <w:tblLook w:val="04A0" w:firstRow="1" w:lastRow="0" w:firstColumn="1" w:lastColumn="0" w:noHBand="0" w:noVBand="1"/>
      </w:tblPr>
      <w:tblGrid>
        <w:gridCol w:w="5120"/>
        <w:gridCol w:w="2800"/>
        <w:gridCol w:w="1580"/>
      </w:tblGrid>
      <w:tr w:rsidR="00A9779B" w:rsidRPr="001E0492" w14:paraId="5E30BAF9" w14:textId="77777777" w:rsidTr="008F31C7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563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Тип критеријума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43E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Одговор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6357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Бодови</w:t>
            </w:r>
          </w:p>
        </w:tc>
      </w:tr>
      <w:tr w:rsidR="00A9779B" w:rsidRPr="001E0492" w14:paraId="05792CCB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CF68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sr-Latn-RS" w:eastAsia="en-GB"/>
              </w:rPr>
              <w:t>Године подносиоца захтева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04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Мање од 40 година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FAAA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sr-Latn-RS" w:eastAsia="en-GB"/>
              </w:rPr>
              <w:t>10</w:t>
            </w:r>
          </w:p>
        </w:tc>
      </w:tr>
      <w:tr w:rsidR="00A9779B" w:rsidRPr="001E0492" w14:paraId="2A4D5309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23D7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C81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Више од 40 година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30D" w14:textId="32C158B1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sr-Latn-RS" w:eastAsia="en-GB"/>
              </w:rPr>
              <w:t>0</w:t>
            </w:r>
          </w:p>
        </w:tc>
      </w:tr>
      <w:tr w:rsidR="00A9779B" w:rsidRPr="001E0492" w14:paraId="564DBE2E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6BD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Пребивалиште подносиоца захтева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F2E3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остала насељена места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BC9E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A9779B" w:rsidRPr="001E0492" w14:paraId="5D6EE7CF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12B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357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седиште општине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FAD1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7474EF99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DFC6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4DC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град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8504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4E3BBA4D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B83E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Подносилац захтева је жена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FF82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0807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4C0FC3D0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9E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171F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DD2C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349BAE3D" w14:textId="77777777" w:rsidTr="008F31C7">
        <w:trPr>
          <w:trHeight w:val="525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2CF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Радна активност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A66B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бави се искључиво пољопривредом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520F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A9779B" w:rsidRPr="001E0492" w14:paraId="757802DC" w14:textId="77777777" w:rsidTr="008F31C7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B1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C963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бави се  пољопривредом више од 50%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AC7C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023670E3" w14:textId="77777777" w:rsidTr="008F31C7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AEC1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ED45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бави се  пољопривредом мање од 50%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2AA9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104B3D1A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5F9F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Важећа потврда о извршеној контроли плодности земљишта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4894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433D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A9779B" w:rsidRPr="001E0492" w14:paraId="1A9B54FE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BBE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56C1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F3EA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6E60DFEA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6D9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Власништво поседа - земљиште и објекти у употреби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E3F9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власништво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ABEF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A9779B" w:rsidRPr="001E0492" w14:paraId="479C9EF8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0A06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3EF4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закуп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E804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74066272" w14:textId="77777777" w:rsidTr="008F31C7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6ECD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9F17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уступљено на коришћење без накнаде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0F6C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6E8B8703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A2CE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Датум прве регистрације РПГ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882F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мање од 3 године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5A9F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33E46F8E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4AA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C138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више од 3 године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7E1A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12F1854A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8B2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Пољопривредно газдинство се налази на подручју са отежаним условима рада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23E6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0339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78A92E2A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2ACB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8F73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2995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18566001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6D3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Чланство у задрузи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AFFA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F3EB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1F678B29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D3D7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B1E6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B9BE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3149295C" w14:textId="77777777" w:rsidTr="008F31C7">
        <w:trPr>
          <w:trHeight w:val="525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544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Образовање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99596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Диплома Пољопривредног факултета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53D7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A9779B" w:rsidRPr="001E0492" w14:paraId="37962D85" w14:textId="77777777" w:rsidTr="008F31C7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887C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E3A0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Диплома средње пољопривредне школе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3E27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03CB0EAD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0882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Досадашње коришћење средстава Покрајинскогсекретаријата за пољопривреду, водопривреду и шумарство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17C0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први пут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741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06AA01FD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AFF5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0AD2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други пут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D257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A9779B" w:rsidRPr="001E0492" w14:paraId="1C6454C1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0B18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7CCB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три или више пута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7939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1D92E662" w14:textId="77777777" w:rsidTr="00122493">
        <w:trPr>
          <w:trHeight w:val="386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29CF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Корисник је сертификован за органску производњу и/или производи сировину или готов производ са географским пореклом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BECB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E5B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7327C268" w14:textId="77777777" w:rsidTr="00122493">
        <w:trPr>
          <w:trHeight w:val="276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F19B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7D08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ED1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A9779B" w:rsidRPr="001E0492" w14:paraId="302FAE4A" w14:textId="77777777" w:rsidTr="008F31C7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F9C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Оцена одрживости инвестиције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A904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висока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D406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</w:tr>
      <w:tr w:rsidR="00A9779B" w:rsidRPr="001E0492" w14:paraId="281D60C6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2AF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3182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средња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1CE6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A9779B" w:rsidRPr="001E0492" w14:paraId="30F9F233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4EC5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8FF2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ниска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E91D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A9779B" w:rsidRPr="001E0492" w14:paraId="02E4D20C" w14:textId="77777777" w:rsidTr="008F31C7">
        <w:trPr>
          <w:trHeight w:val="285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613F" w14:textId="77777777" w:rsidR="00A9779B" w:rsidRPr="001E0492" w:rsidRDefault="00A9779B" w:rsidP="00A977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Одустајање од инвестиције након потписивања уговора у претходне 3 године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9C1C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925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-5</w:t>
            </w:r>
          </w:p>
        </w:tc>
      </w:tr>
      <w:tr w:rsidR="00A9779B" w:rsidRPr="001E0492" w14:paraId="67064EC6" w14:textId="77777777" w:rsidTr="008F31C7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D347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181E" w14:textId="77777777" w:rsidR="00A9779B" w:rsidRPr="001E0492" w:rsidRDefault="00A9779B" w:rsidP="00A977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921" w14:textId="77777777" w:rsidR="00A9779B" w:rsidRPr="001E0492" w:rsidRDefault="00A9779B" w:rsidP="00A97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1E0492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</w:tbl>
    <w:p w14:paraId="215664D0" w14:textId="77777777" w:rsidR="00A8511B" w:rsidRPr="001E0492" w:rsidRDefault="00A8511B" w:rsidP="00183A54">
      <w:pPr>
        <w:spacing w:after="0" w:line="264" w:lineRule="auto"/>
        <w:ind w:right="809" w:firstLine="676"/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1EDF3247" w14:textId="75CE34EF" w:rsidR="00A8511B" w:rsidRPr="001E0492" w:rsidRDefault="00A8511B" w:rsidP="00183A54">
      <w:pPr>
        <w:spacing w:after="0" w:line="264" w:lineRule="auto"/>
        <w:ind w:right="809" w:firstLine="676"/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74818861" w14:textId="33286060" w:rsidR="00867B75" w:rsidRPr="001E0492" w:rsidRDefault="00A8511B" w:rsidP="00183A54">
      <w:pPr>
        <w:spacing w:after="0" w:line="264" w:lineRule="auto"/>
        <w:ind w:right="809" w:firstLine="676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1E0492">
        <w:rPr>
          <w:rFonts w:eastAsia="Times New Roman" w:cstheme="minorHAnsi"/>
          <w:color w:val="000000" w:themeColor="text1"/>
          <w:sz w:val="20"/>
          <w:szCs w:val="20"/>
        </w:rPr>
        <w:t>У складу с критеријумима, који су дефинисани Правилником, формира се бодовна листа на основу које се додељују бесповратна средства. Пријаве на Конкурс које остваре мање од 40% од укупног броја бодова не улазе у даље разматрање Комисије.</w:t>
      </w:r>
    </w:p>
    <w:p w14:paraId="2859E7A0" w14:textId="53D4875C" w:rsidR="00867B75" w:rsidRPr="001E0492" w:rsidRDefault="00867B75" w:rsidP="00183A54">
      <w:pPr>
        <w:spacing w:after="0" w:line="240" w:lineRule="auto"/>
        <w:jc w:val="center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1B59A86B" w14:textId="77777777" w:rsidR="008003B1" w:rsidRPr="001E0492" w:rsidRDefault="008003B1" w:rsidP="00183A54">
      <w:pPr>
        <w:spacing w:after="0" w:line="240" w:lineRule="auto"/>
        <w:jc w:val="center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48012BCF" w14:textId="77777777" w:rsidR="00E5266B" w:rsidRPr="001E0492" w:rsidRDefault="00E5266B" w:rsidP="00183A54">
      <w:pPr>
        <w:spacing w:after="0" w:line="240" w:lineRule="auto"/>
        <w:jc w:val="center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b/>
          <w:noProof/>
          <w:sz w:val="20"/>
          <w:szCs w:val="20"/>
          <w:lang w:val="sr-Cyrl-RS" w:eastAsia="en-US"/>
        </w:rPr>
        <w:t>Поступање с пријавама које су одбијене/одбачене или нису у потпуности прихваћене</w:t>
      </w:r>
    </w:p>
    <w:p w14:paraId="6FFA7BDD" w14:textId="77777777" w:rsidR="00E5266B" w:rsidRPr="001E0492" w:rsidRDefault="00E5266B" w:rsidP="00183A54">
      <w:pP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776EBB0D" w14:textId="62E67CE2" w:rsidR="00E5266B" w:rsidRPr="001E0492" w:rsidRDefault="00E5266B" w:rsidP="00183A54">
      <w:pPr>
        <w:spacing w:after="0" w:line="240" w:lineRule="auto"/>
        <w:jc w:val="center"/>
        <w:rPr>
          <w:rFonts w:eastAsia="Times New Roman" w:cstheme="minorHAnsi"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Члан 1</w:t>
      </w:r>
      <w:r w:rsidR="0047201D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1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.</w:t>
      </w:r>
    </w:p>
    <w:p w14:paraId="6E0AE5F8" w14:textId="15FE3EED" w:rsidR="00E5266B" w:rsidRPr="001E0492" w:rsidRDefault="00E5266B" w:rsidP="00183A54">
      <w:pPr>
        <w:spacing w:after="0" w:line="240" w:lineRule="auto"/>
        <w:jc w:val="both"/>
        <w:rPr>
          <w:rFonts w:eastAsia="Times New Roman" w:cstheme="minorHAnsi"/>
          <w:noProof/>
          <w:sz w:val="20"/>
          <w:szCs w:val="20"/>
          <w:lang w:val="sr-Cyrl-RS" w:eastAsia="en-US"/>
        </w:rPr>
      </w:pPr>
    </w:p>
    <w:p w14:paraId="55C0CA29" w14:textId="4859ABE1" w:rsidR="00F6587B" w:rsidRPr="001E0492" w:rsidRDefault="00F6587B" w:rsidP="009120C6">
      <w:pPr>
        <w:ind w:firstLine="720"/>
        <w:rPr>
          <w:rFonts w:eastAsia="Times New Roman" w:cstheme="minorHAnsi"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 xml:space="preserve">На основу  одлуке коју је донео покрајински секретар,  Комисија сачињава, а </w:t>
      </w:r>
      <w:r w:rsidR="00B17CA3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п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окрајински секретар доноси Решење са образложењем и поуком о правном средству за подносиоце пријава којима су пријаве одбијене/одбачене или нису у потпуности прихваћене пријаве на основу предлога одлуке.</w:t>
      </w:r>
    </w:p>
    <w:p w14:paraId="240169ED" w14:textId="77777777" w:rsidR="00F6587B" w:rsidRPr="001E0492" w:rsidRDefault="00F6587B" w:rsidP="00183A54">
      <w:pPr>
        <w:spacing w:after="0" w:line="240" w:lineRule="auto"/>
        <w:jc w:val="both"/>
        <w:rPr>
          <w:rFonts w:eastAsia="Times New Roman" w:cstheme="minorHAnsi"/>
          <w:noProof/>
          <w:sz w:val="20"/>
          <w:szCs w:val="20"/>
          <w:lang w:val="sr-Cyrl-RS" w:eastAsia="en-US"/>
        </w:rPr>
      </w:pPr>
    </w:p>
    <w:p w14:paraId="57BFE0B1" w14:textId="77777777" w:rsidR="00F31680" w:rsidRPr="001E0492" w:rsidRDefault="00F31680" w:rsidP="00183A54">
      <w:pP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0AD8E927" w14:textId="6C6FF82D" w:rsidR="00E5266B" w:rsidRPr="001E0492" w:rsidRDefault="00E5266B" w:rsidP="00183A54">
      <w:pPr>
        <w:spacing w:after="0" w:line="240" w:lineRule="auto"/>
        <w:jc w:val="center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b/>
          <w:noProof/>
          <w:sz w:val="20"/>
          <w:szCs w:val="20"/>
          <w:lang w:val="sr-Cyrl-RS" w:eastAsia="en-US"/>
        </w:rPr>
        <w:t xml:space="preserve">Право </w:t>
      </w:r>
      <w:r w:rsidR="00A744E4" w:rsidRPr="001E0492">
        <w:rPr>
          <w:rFonts w:eastAsia="Times New Roman" w:cstheme="minorHAnsi"/>
          <w:b/>
          <w:noProof/>
          <w:sz w:val="20"/>
          <w:szCs w:val="20"/>
          <w:lang w:val="sr-Cyrl-RS" w:eastAsia="en-US"/>
        </w:rPr>
        <w:t>жалбе</w:t>
      </w:r>
    </w:p>
    <w:p w14:paraId="3E7539EF" w14:textId="77777777" w:rsidR="00E5266B" w:rsidRPr="001E0492" w:rsidRDefault="00E5266B" w:rsidP="00183A54">
      <w:pPr>
        <w:spacing w:after="0" w:line="240" w:lineRule="auto"/>
        <w:jc w:val="both"/>
        <w:rPr>
          <w:rFonts w:eastAsia="Times New Roman" w:cstheme="minorHAnsi"/>
          <w:noProof/>
          <w:sz w:val="20"/>
          <w:szCs w:val="20"/>
          <w:lang w:val="sr-Cyrl-RS" w:eastAsia="en-US"/>
        </w:rPr>
      </w:pPr>
    </w:p>
    <w:p w14:paraId="323C6B94" w14:textId="3EAE8809" w:rsidR="00E5266B" w:rsidRPr="001E0492" w:rsidRDefault="00E5266B" w:rsidP="00183A54">
      <w:pPr>
        <w:spacing w:after="0" w:line="240" w:lineRule="auto"/>
        <w:jc w:val="center"/>
        <w:rPr>
          <w:rFonts w:eastAsia="Times New Roman" w:cstheme="minorHAnsi"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Члан 1</w:t>
      </w:r>
      <w:r w:rsidR="0047201D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2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.</w:t>
      </w:r>
    </w:p>
    <w:p w14:paraId="52F7D9DE" w14:textId="78D6FDBD" w:rsidR="00E5266B" w:rsidRPr="001E0492" w:rsidRDefault="00E5266B" w:rsidP="00183A54">
      <w:pPr>
        <w:spacing w:after="0" w:line="240" w:lineRule="auto"/>
        <w:jc w:val="both"/>
        <w:rPr>
          <w:rFonts w:eastAsia="Times New Roman" w:cstheme="minorHAnsi"/>
          <w:noProof/>
          <w:sz w:val="20"/>
          <w:szCs w:val="20"/>
          <w:lang w:val="sr-Cyrl-RS" w:eastAsia="en-US"/>
        </w:rPr>
      </w:pPr>
    </w:p>
    <w:p w14:paraId="1107B930" w14:textId="77777777" w:rsidR="00F6587B" w:rsidRPr="001E0492" w:rsidRDefault="00F6587B" w:rsidP="00F6587B">
      <w:pPr>
        <w:spacing w:after="0" w:line="240" w:lineRule="auto"/>
        <w:ind w:firstLine="567"/>
        <w:jc w:val="both"/>
        <w:rPr>
          <w:rFonts w:eastAsia="Calibri" w:cstheme="minorHAnsi"/>
          <w:sz w:val="20"/>
          <w:szCs w:val="20"/>
          <w:lang w:val="ru-RU" w:eastAsia="en-US"/>
        </w:rPr>
      </w:pPr>
      <w:r w:rsidRPr="001E0492">
        <w:rPr>
          <w:rFonts w:eastAsia="Calibri" w:cstheme="minorHAnsi"/>
          <w:sz w:val="20"/>
          <w:szCs w:val="20"/>
          <w:lang w:val="ru-RU" w:eastAsia="en-US"/>
        </w:rPr>
        <w:t xml:space="preserve">Право жалбе има и сваки незадовољни подносилац пријаве на основу одлуке која је објављена 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>на званичној интернет страни Покрајинског секретаријата.</w:t>
      </w:r>
    </w:p>
    <w:p w14:paraId="705824B3" w14:textId="78D88ADA" w:rsidR="00F6587B" w:rsidRPr="001E0492" w:rsidRDefault="00F6587B" w:rsidP="00F6587B">
      <w:pPr>
        <w:spacing w:after="0" w:line="240" w:lineRule="auto"/>
        <w:ind w:firstLine="567"/>
        <w:jc w:val="both"/>
        <w:rPr>
          <w:rFonts w:eastAsia="Calibri" w:cstheme="minorHAnsi"/>
          <w:sz w:val="20"/>
          <w:szCs w:val="20"/>
          <w:lang w:val="sr-Cyrl-RS" w:eastAsia="en-US"/>
        </w:rPr>
      </w:pP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Жалба се улаже покрајинском секретару у року од 15 дана од дана достављања појединачног решења, односно најкасније у року од 30 дана од објављивања Одлуке на званичној интернет страници </w:t>
      </w:r>
      <w:r w:rsidR="00B17CA3" w:rsidRPr="001E0492">
        <w:rPr>
          <w:rFonts w:eastAsia="Calibri" w:cstheme="minorHAnsi"/>
          <w:sz w:val="20"/>
          <w:szCs w:val="20"/>
          <w:lang w:val="sr-Cyrl-RS" w:eastAsia="en-US"/>
        </w:rPr>
        <w:t>П</w:t>
      </w:r>
      <w:r w:rsidRPr="001E0492">
        <w:rPr>
          <w:rFonts w:eastAsia="Calibri" w:cstheme="minorHAnsi"/>
          <w:sz w:val="20"/>
          <w:szCs w:val="20"/>
          <w:lang w:val="sr-Cyrl-RS" w:eastAsia="en-US"/>
        </w:rPr>
        <w:t xml:space="preserve">окрајинског секретаријата за лица за које лична достава није успела. </w:t>
      </w:r>
    </w:p>
    <w:p w14:paraId="0084E510" w14:textId="77777777" w:rsidR="00F6587B" w:rsidRPr="001E0492" w:rsidRDefault="00F6587B" w:rsidP="00F6587B">
      <w:pPr>
        <w:spacing w:after="0" w:line="240" w:lineRule="auto"/>
        <w:ind w:firstLine="567"/>
        <w:jc w:val="both"/>
        <w:rPr>
          <w:rFonts w:eastAsia="Calibri" w:cstheme="minorHAnsi"/>
          <w:sz w:val="20"/>
          <w:szCs w:val="20"/>
          <w:lang w:val="sr-Cyrl-RS" w:eastAsia="en-US"/>
        </w:rPr>
      </w:pPr>
      <w:r w:rsidRPr="001E0492">
        <w:rPr>
          <w:rFonts w:eastAsia="Calibri" w:cstheme="minorHAnsi"/>
          <w:sz w:val="20"/>
          <w:szCs w:val="20"/>
          <w:lang w:val="sr-Cyrl-RS" w:eastAsia="en-US"/>
        </w:rPr>
        <w:t>Покрајински секретар може да одбаци жалбу као неблаговремену, недозвољену, поднету од стране неовлашћеног лица, да је усвоји у потпуности или делимично или да одбије жалбу као неосновану.</w:t>
      </w:r>
    </w:p>
    <w:p w14:paraId="05543802" w14:textId="77777777" w:rsidR="00F6587B" w:rsidRPr="001E0492" w:rsidRDefault="00F6587B" w:rsidP="00F6587B">
      <w:pPr>
        <w:spacing w:after="0" w:line="240" w:lineRule="auto"/>
        <w:ind w:firstLine="567"/>
        <w:jc w:val="both"/>
        <w:rPr>
          <w:rFonts w:eastAsia="Calibri" w:cstheme="minorHAnsi"/>
          <w:sz w:val="20"/>
          <w:szCs w:val="20"/>
          <w:lang w:val="sr-Cyrl-RS" w:eastAsia="en-US"/>
        </w:rPr>
      </w:pPr>
      <w:r w:rsidRPr="001E0492">
        <w:rPr>
          <w:rFonts w:eastAsia="Calibri" w:cstheme="minorHAnsi"/>
          <w:sz w:val="20"/>
          <w:szCs w:val="20"/>
          <w:lang w:val="sr-Cyrl-RS" w:eastAsia="en-US"/>
        </w:rPr>
        <w:t>О жалби се одлучује Решењем.</w:t>
      </w:r>
    </w:p>
    <w:p w14:paraId="6AD12156" w14:textId="73F8CCCF" w:rsidR="00F6587B" w:rsidRPr="001E0492" w:rsidRDefault="00F6587B" w:rsidP="00183A54">
      <w:pPr>
        <w:spacing w:after="0" w:line="240" w:lineRule="auto"/>
        <w:jc w:val="both"/>
        <w:rPr>
          <w:rFonts w:eastAsia="Times New Roman" w:cstheme="minorHAnsi"/>
          <w:noProof/>
          <w:sz w:val="20"/>
          <w:szCs w:val="20"/>
          <w:lang w:val="sr-Cyrl-RS" w:eastAsia="en-US"/>
        </w:rPr>
      </w:pPr>
    </w:p>
    <w:p w14:paraId="2AD6290C" w14:textId="77777777" w:rsidR="00F6587B" w:rsidRPr="001E0492" w:rsidRDefault="00F6587B" w:rsidP="00183A54">
      <w:pPr>
        <w:spacing w:after="0" w:line="240" w:lineRule="auto"/>
        <w:jc w:val="both"/>
        <w:rPr>
          <w:rFonts w:eastAsia="Times New Roman" w:cstheme="minorHAnsi"/>
          <w:noProof/>
          <w:sz w:val="20"/>
          <w:szCs w:val="20"/>
          <w:lang w:val="sr-Cyrl-RS" w:eastAsia="en-US"/>
        </w:rPr>
      </w:pPr>
    </w:p>
    <w:p w14:paraId="2E84FDE7" w14:textId="5081A215" w:rsidR="00183A54" w:rsidRPr="001E0492" w:rsidRDefault="00183A54" w:rsidP="00AE2E2B">
      <w:pPr>
        <w:spacing w:after="0" w:line="240" w:lineRule="auto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07F352AC" w14:textId="1DE32812" w:rsidR="00E5266B" w:rsidRPr="001E0492" w:rsidRDefault="00E5266B" w:rsidP="00183A54">
      <w:pPr>
        <w:spacing w:after="0" w:line="240" w:lineRule="auto"/>
        <w:jc w:val="center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b/>
          <w:noProof/>
          <w:sz w:val="20"/>
          <w:szCs w:val="20"/>
          <w:lang w:val="sr-Cyrl-RS" w:eastAsia="en-US"/>
        </w:rPr>
        <w:t>Коначна одлука</w:t>
      </w:r>
    </w:p>
    <w:p w14:paraId="1CB75280" w14:textId="77777777" w:rsidR="00E5266B" w:rsidRPr="001E0492" w:rsidRDefault="00E5266B" w:rsidP="00183A54">
      <w:pPr>
        <w:spacing w:after="0" w:line="240" w:lineRule="auto"/>
        <w:jc w:val="center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3FE4ACF3" w14:textId="51ACDD1C" w:rsidR="00E5266B" w:rsidRPr="001E0492" w:rsidRDefault="00E5266B" w:rsidP="00183A54">
      <w:pPr>
        <w:spacing w:after="0" w:line="240" w:lineRule="auto"/>
        <w:jc w:val="center"/>
        <w:rPr>
          <w:rFonts w:eastAsia="Times New Roman" w:cstheme="minorHAnsi"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Члан 1</w:t>
      </w:r>
      <w:r w:rsidR="0047201D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3</w:t>
      </w: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.</w:t>
      </w:r>
    </w:p>
    <w:p w14:paraId="42CBC5D0" w14:textId="6C2346B4" w:rsidR="00E5266B" w:rsidRPr="001E0492" w:rsidRDefault="00E5266B" w:rsidP="00183A54">
      <w:pP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205C5623" w14:textId="212B05A2" w:rsidR="00F6587B" w:rsidRPr="001E0492" w:rsidRDefault="00F6587B" w:rsidP="009120C6">
      <w:pPr>
        <w:spacing w:after="0" w:line="240" w:lineRule="auto"/>
        <w:ind w:firstLine="720"/>
        <w:jc w:val="both"/>
        <w:rPr>
          <w:rFonts w:eastAsia="Times New Roman" w:cstheme="minorHAnsi"/>
          <w:noProof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Коначну одлуку доноси покрајински секретар, на основу донетих решења по основу евентуалних жалби, а која се објављује на званичној интернет страни Покрајинског секретаријата.</w:t>
      </w:r>
    </w:p>
    <w:p w14:paraId="5B347A6F" w14:textId="77777777" w:rsidR="00F6587B" w:rsidRPr="001E0492" w:rsidRDefault="00F6587B" w:rsidP="00183A54">
      <w:pP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val="sr-Cyrl-RS" w:eastAsia="en-US"/>
        </w:rPr>
      </w:pPr>
    </w:p>
    <w:p w14:paraId="3E6E9302" w14:textId="77777777" w:rsidR="008003B1" w:rsidRPr="001E0492" w:rsidRDefault="008003B1" w:rsidP="00183A54">
      <w:pPr>
        <w:spacing w:after="0" w:line="220" w:lineRule="exact"/>
        <w:jc w:val="both"/>
        <w:rPr>
          <w:rFonts w:eastAsia="Times New Roman" w:cstheme="minorHAnsi"/>
          <w:sz w:val="20"/>
          <w:szCs w:val="20"/>
        </w:rPr>
      </w:pPr>
    </w:p>
    <w:p w14:paraId="1B904363" w14:textId="2207023B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spacing w:val="4"/>
          <w:w w:val="80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w w:val="90"/>
          <w:sz w:val="20"/>
          <w:szCs w:val="20"/>
        </w:rPr>
        <w:t>г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2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spacing w:val="1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spacing w:val="-3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2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-2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spacing w:val="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spacing w:val="1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0875F75F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15"/>
          <w:sz w:val="20"/>
          <w:szCs w:val="20"/>
        </w:rPr>
      </w:pPr>
    </w:p>
    <w:p w14:paraId="309FB926" w14:textId="5279875A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E5266B" w:rsidRPr="001E0492">
        <w:rPr>
          <w:rFonts w:eastAsia="Times New Roman" w:cstheme="minorHAnsi"/>
          <w:color w:val="000000"/>
          <w:spacing w:val="2"/>
          <w:w w:val="105"/>
          <w:sz w:val="20"/>
          <w:szCs w:val="20"/>
        </w:rPr>
        <w:t>1</w:t>
      </w:r>
      <w:r w:rsidR="0047201D" w:rsidRPr="001E0492">
        <w:rPr>
          <w:rFonts w:eastAsia="Times New Roman" w:cstheme="minorHAnsi"/>
          <w:color w:val="000000"/>
          <w:spacing w:val="2"/>
          <w:w w:val="105"/>
          <w:sz w:val="20"/>
          <w:szCs w:val="20"/>
          <w:lang w:val="sr-Cyrl-RS"/>
        </w:rPr>
        <w:t>4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7A8EC523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82DEF9F" w14:textId="6CC8B63B" w:rsidR="0047201D" w:rsidRPr="001E0492" w:rsidRDefault="0047201D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 xml:space="preserve">Након доношења одлуке о додели бесповратних средстава </w:t>
      </w:r>
      <w:r w:rsidR="00B17CA3"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покрајински секретар</w:t>
      </w:r>
      <w:r w:rsidR="00B17CA3" w:rsidRPr="001E0492">
        <w:rPr>
          <w:rFonts w:eastAsia="Times New Roman" w:cstheme="minorHAnsi"/>
          <w:sz w:val="20"/>
          <w:szCs w:val="20"/>
          <w:lang w:val="sr-Cyrl-RS" w:eastAsia="en-US"/>
        </w:rPr>
        <w:t xml:space="preserve"> </w:t>
      </w:r>
      <w:r w:rsidRPr="001E0492">
        <w:rPr>
          <w:rFonts w:eastAsia="Times New Roman" w:cstheme="minorHAnsi"/>
          <w:sz w:val="20"/>
          <w:szCs w:val="20"/>
          <w:lang w:val="sr-Cyrl-RS" w:eastAsia="en-US"/>
        </w:rPr>
        <w:t>у име Покрајинског  секретаријата закључује уговор о додели средстава са корисником, којим се регулишу права и обавезе уговорних страна.</w:t>
      </w:r>
    </w:p>
    <w:p w14:paraId="554E7C67" w14:textId="77777777" w:rsidR="0047201D" w:rsidRPr="001E0492" w:rsidRDefault="0047201D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sr-Cyrl-RS" w:eastAsia="en-US"/>
        </w:rPr>
      </w:pPr>
      <w:r w:rsidRPr="001E0492">
        <w:rPr>
          <w:rFonts w:eastAsia="Times New Roman" w:cstheme="minorHAnsi"/>
          <w:sz w:val="20"/>
          <w:szCs w:val="20"/>
          <w:lang w:val="sr-Cyrl-RS" w:eastAsia="en-US"/>
        </w:rPr>
        <w:t xml:space="preserve">Корисник средстава је у обавези да </w:t>
      </w:r>
      <w:r w:rsidRPr="001E0492">
        <w:rPr>
          <w:rFonts w:eastAsia="Times New Roman" w:cstheme="minorHAnsi"/>
          <w:sz w:val="20"/>
          <w:szCs w:val="20"/>
          <w:lang w:eastAsia="en-US"/>
        </w:rPr>
        <w:t>‒</w:t>
      </w:r>
      <w:r w:rsidRPr="001E0492">
        <w:rPr>
          <w:rFonts w:eastAsia="Times New Roman" w:cstheme="minorHAnsi"/>
          <w:sz w:val="20"/>
          <w:szCs w:val="20"/>
          <w:lang w:val="sr-Cyrl-RS" w:eastAsia="en-US"/>
        </w:rPr>
        <w:t xml:space="preserve"> приликом потписивања уговора о коришћењу средстава са Покрајинским секретаријатом </w:t>
      </w:r>
      <w:r w:rsidRPr="001E0492">
        <w:rPr>
          <w:rFonts w:eastAsia="Times New Roman" w:cstheme="minorHAnsi"/>
          <w:sz w:val="20"/>
          <w:szCs w:val="20"/>
          <w:lang w:eastAsia="en-US"/>
        </w:rPr>
        <w:t>‒</w:t>
      </w:r>
      <w:r w:rsidRPr="001E0492">
        <w:rPr>
          <w:rFonts w:eastAsia="Times New Roman" w:cstheme="minorHAnsi"/>
          <w:sz w:val="20"/>
          <w:szCs w:val="20"/>
          <w:lang w:val="sr-Cyrl-RS" w:eastAsia="en-US"/>
        </w:rPr>
        <w:t xml:space="preserve"> достави меницу с меничном изјавом,</w:t>
      </w:r>
      <w:r w:rsidRPr="001E0492">
        <w:rPr>
          <w:rFonts w:eastAsia="Times New Roman" w:cstheme="minorHAnsi"/>
          <w:sz w:val="20"/>
          <w:szCs w:val="20"/>
          <w:lang w:eastAsia="en-US"/>
        </w:rPr>
        <w:t xml:space="preserve"> a </w:t>
      </w:r>
      <w:r w:rsidRPr="001E0492">
        <w:rPr>
          <w:rFonts w:eastAsia="Times New Roman" w:cstheme="minorHAnsi"/>
          <w:sz w:val="20"/>
          <w:szCs w:val="20"/>
          <w:lang w:val="sr-Cyrl-RS" w:eastAsia="en-US"/>
        </w:rPr>
        <w:t>за правна лица регистровану меницу са меничном изјавом, као средство обезбеђења да опрема неће бити отуђена у року од пет (5) година, осим за потрошна средства.</w:t>
      </w:r>
    </w:p>
    <w:p w14:paraId="20F127FB" w14:textId="77777777" w:rsidR="0047201D" w:rsidRPr="001E0492" w:rsidRDefault="0047201D" w:rsidP="00183A54">
      <w:pPr>
        <w:spacing w:after="0" w:line="240" w:lineRule="auto"/>
        <w:ind w:left="3100" w:right="-20"/>
        <w:jc w:val="both"/>
        <w:rPr>
          <w:rFonts w:eastAsia="Times New Roman" w:cstheme="minorHAnsi"/>
          <w:b/>
          <w:color w:val="000000"/>
          <w:w w:val="94"/>
          <w:sz w:val="20"/>
          <w:szCs w:val="20"/>
        </w:rPr>
      </w:pPr>
    </w:p>
    <w:p w14:paraId="6E2DA5B5" w14:textId="77777777" w:rsidR="00E67671" w:rsidRPr="001E0492" w:rsidRDefault="00E67671" w:rsidP="00183A54">
      <w:pPr>
        <w:spacing w:after="0" w:line="240" w:lineRule="auto"/>
        <w:ind w:right="-20"/>
        <w:jc w:val="center"/>
        <w:rPr>
          <w:rFonts w:eastAsia="Times New Roman" w:cstheme="minorHAnsi"/>
          <w:b/>
          <w:color w:val="000000"/>
          <w:w w:val="94"/>
          <w:sz w:val="20"/>
          <w:szCs w:val="20"/>
        </w:rPr>
      </w:pPr>
    </w:p>
    <w:p w14:paraId="683B062A" w14:textId="77777777" w:rsidR="00E67671" w:rsidRPr="001E0492" w:rsidRDefault="00E67671" w:rsidP="00183A54">
      <w:pPr>
        <w:spacing w:after="0" w:line="240" w:lineRule="auto"/>
        <w:ind w:right="-20"/>
        <w:jc w:val="center"/>
        <w:rPr>
          <w:rFonts w:eastAsia="Times New Roman" w:cstheme="minorHAnsi"/>
          <w:b/>
          <w:color w:val="000000"/>
          <w:w w:val="94"/>
          <w:sz w:val="20"/>
          <w:szCs w:val="20"/>
        </w:rPr>
      </w:pPr>
    </w:p>
    <w:p w14:paraId="0DA9A1FE" w14:textId="77777777" w:rsidR="009120C6" w:rsidRPr="001E0492" w:rsidRDefault="009120C6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94"/>
          <w:sz w:val="20"/>
          <w:szCs w:val="20"/>
        </w:rPr>
      </w:pPr>
      <w:r w:rsidRPr="001E0492">
        <w:rPr>
          <w:rFonts w:eastAsia="Times New Roman" w:cstheme="minorHAnsi"/>
          <w:color w:val="000000"/>
          <w:w w:val="94"/>
          <w:sz w:val="20"/>
          <w:szCs w:val="20"/>
        </w:rPr>
        <w:br w:type="page"/>
      </w:r>
    </w:p>
    <w:p w14:paraId="7CB3C88C" w14:textId="31E0870C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color w:val="000000"/>
          <w:w w:val="94"/>
          <w:sz w:val="20"/>
          <w:szCs w:val="20"/>
        </w:rPr>
        <w:lastRenderedPageBreak/>
        <w:t>И</w:t>
      </w:r>
      <w:r w:rsidRPr="001E0492">
        <w:rPr>
          <w:rFonts w:eastAsia="Times New Roman" w:cstheme="minorHAnsi"/>
          <w:color w:val="000000"/>
          <w:spacing w:val="2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2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color w:val="000000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2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spacing w:val="3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color w:val="000000"/>
          <w:w w:val="95"/>
          <w:sz w:val="20"/>
          <w:szCs w:val="20"/>
        </w:rPr>
        <w:t>х</w:t>
      </w:r>
      <w:r w:rsidRPr="001E0492">
        <w:rPr>
          <w:rFonts w:eastAsia="Times New Roman" w:cstheme="minorHAnsi"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-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1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color w:val="000000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color w:val="000000"/>
          <w:spacing w:val="3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color w:val="000000"/>
          <w:spacing w:val="-1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color w:val="000000"/>
          <w:w w:val="115"/>
          <w:sz w:val="20"/>
          <w:szCs w:val="20"/>
        </w:rPr>
        <w:t>а</w:t>
      </w:r>
    </w:p>
    <w:p w14:paraId="1821A05E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15"/>
          <w:sz w:val="20"/>
          <w:szCs w:val="20"/>
        </w:rPr>
      </w:pPr>
    </w:p>
    <w:p w14:paraId="5D11F337" w14:textId="75F102BC" w:rsidR="009C594C" w:rsidRPr="001E0492" w:rsidRDefault="004C73C4" w:rsidP="00183A54">
      <w:pPr>
        <w:spacing w:after="0" w:line="240" w:lineRule="auto"/>
        <w:ind w:right="-20"/>
        <w:jc w:val="center"/>
        <w:rPr>
          <w:rFonts w:eastAsia="Times New Roman" w:cstheme="minorHAnsi"/>
          <w:color w:val="000000"/>
          <w:w w:val="105"/>
          <w:sz w:val="20"/>
          <w:szCs w:val="20"/>
          <w:lang w:val="sr-Cyrl-RS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2"/>
          <w:w w:val="105"/>
          <w:sz w:val="20"/>
          <w:szCs w:val="20"/>
        </w:rPr>
        <w:t>1</w:t>
      </w:r>
      <w:r w:rsidR="0047201D" w:rsidRPr="001E0492">
        <w:rPr>
          <w:rFonts w:eastAsia="Times New Roman" w:cstheme="minorHAnsi"/>
          <w:color w:val="000000"/>
          <w:spacing w:val="2"/>
          <w:w w:val="105"/>
          <w:sz w:val="20"/>
          <w:szCs w:val="20"/>
          <w:lang w:val="sr-Cyrl-RS"/>
        </w:rPr>
        <w:t>5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5922DCC7" w14:textId="77777777" w:rsidR="008B5B17" w:rsidRPr="001E0492" w:rsidRDefault="008B5B17" w:rsidP="00183A54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5"/>
          <w:sz w:val="20"/>
          <w:szCs w:val="20"/>
          <w:lang w:val="sr-Cyrl-RS"/>
        </w:rPr>
      </w:pPr>
    </w:p>
    <w:p w14:paraId="2B9D4542" w14:textId="749477C8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cstheme="minorHAnsi"/>
          <w:sz w:val="20"/>
          <w:szCs w:val="20"/>
          <w:lang w:val="sr-Cyrl-RS"/>
        </w:rPr>
      </w:pPr>
      <w:r w:rsidRPr="001E0492">
        <w:rPr>
          <w:rFonts w:cstheme="minorHAnsi"/>
          <w:sz w:val="20"/>
          <w:szCs w:val="20"/>
          <w:lang w:val="sr-Cyrl-RS"/>
        </w:rPr>
        <w:t xml:space="preserve">Бесповратна средства исплаћују се након реализације инвестиције, односно након што корисник бесповратних средстава </w:t>
      </w:r>
      <w:r w:rsidR="00B17CA3" w:rsidRPr="001E0492">
        <w:rPr>
          <w:rFonts w:cstheme="minorHAnsi"/>
          <w:sz w:val="20"/>
          <w:szCs w:val="20"/>
          <w:lang w:val="sr-Cyrl-RS"/>
        </w:rPr>
        <w:t>уради монтажу опреме и достави Покрајинском с</w:t>
      </w:r>
      <w:r w:rsidRPr="001E0492">
        <w:rPr>
          <w:rFonts w:cstheme="minorHAnsi"/>
          <w:sz w:val="20"/>
          <w:szCs w:val="20"/>
          <w:lang w:val="sr-Cyrl-RS"/>
        </w:rPr>
        <w:t xml:space="preserve">екретаријату следећу документацију: </w:t>
      </w:r>
    </w:p>
    <w:p w14:paraId="68D2D25E" w14:textId="77777777" w:rsidR="00122493" w:rsidRPr="001E0492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sz w:val="20"/>
          <w:szCs w:val="20"/>
          <w:lang w:val="sr-Cyrl-RS" w:eastAsia="en-GB"/>
        </w:rPr>
        <w:t>захтев за исплату са извештајем о наменском утрошку средстава;</w:t>
      </w:r>
    </w:p>
    <w:p w14:paraId="7ADD52B6" w14:textId="77777777" w:rsidR="00122493" w:rsidRPr="001E0492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iCs/>
          <w:sz w:val="20"/>
          <w:szCs w:val="20"/>
          <w:lang w:val="sr-Cyrl-RS" w:eastAsia="en-GB"/>
        </w:rPr>
        <w:t xml:space="preserve">оригинални рачун за набавку предметне инвестиције издат након </w:t>
      </w:r>
      <w:r w:rsidRPr="001E0492">
        <w:rPr>
          <w:rFonts w:cstheme="minorHAnsi"/>
          <w:sz w:val="20"/>
          <w:szCs w:val="20"/>
          <w:lang w:val="sr-Cyrl-CS" w:eastAsia="en-GB"/>
        </w:rPr>
        <w:t>01.01.2021. године.</w:t>
      </w:r>
      <w:r w:rsidRPr="001E0492">
        <w:rPr>
          <w:rFonts w:cstheme="minorHAnsi"/>
          <w:iCs/>
          <w:sz w:val="20"/>
          <w:szCs w:val="20"/>
          <w:lang w:val="sr-Latn-RS" w:eastAsia="en-GB"/>
        </w:rPr>
        <w:t xml:space="preserve"> </w:t>
      </w:r>
      <w:r w:rsidRPr="001E0492">
        <w:rPr>
          <w:rFonts w:cstheme="minorHAnsi"/>
          <w:sz w:val="20"/>
          <w:szCs w:val="20"/>
          <w:lang w:val="sr-Cyrl-CS" w:eastAsia="en-GB"/>
        </w:rPr>
        <w:t>Спецификација опреме треба да садржи основне карактеристике машина и опреме (подаци исказани у обрасцу пријаве морају бити исти као у рачуну)</w:t>
      </w:r>
      <w:r w:rsidRPr="001E0492">
        <w:rPr>
          <w:rFonts w:cstheme="minorHAnsi"/>
          <w:sz w:val="20"/>
          <w:szCs w:val="20"/>
          <w:lang w:val="sr-Cyrl-RS" w:eastAsia="en-GB"/>
        </w:rPr>
        <w:t>;</w:t>
      </w:r>
    </w:p>
    <w:p w14:paraId="17BB05E8" w14:textId="77777777" w:rsidR="00122493" w:rsidRPr="00F72D2F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iCs/>
          <w:sz w:val="20"/>
          <w:szCs w:val="20"/>
          <w:lang w:val="sr-Cyrl-RS" w:eastAsia="en-GB"/>
        </w:rPr>
        <w:t xml:space="preserve">отпремницу за набавку предметне инвестиције издату након 01.01.2021. године за коју је, у складу са посебним прописима, утврђена обавеза издавања отпремнице; </w:t>
      </w:r>
    </w:p>
    <w:p w14:paraId="76378FC0" w14:textId="17A5E238" w:rsidR="00F72D2F" w:rsidRPr="00F72D2F" w:rsidRDefault="00F72D2F" w:rsidP="00F72D2F">
      <w:pPr>
        <w:pStyle w:val="ListParagraph"/>
        <w:numPr>
          <w:ilvl w:val="0"/>
          <w:numId w:val="38"/>
        </w:numPr>
        <w:rPr>
          <w:rFonts w:cstheme="minorHAnsi"/>
          <w:sz w:val="20"/>
          <w:szCs w:val="20"/>
          <w:lang w:val="sr-Cyrl-RS" w:eastAsia="en-GB"/>
        </w:rPr>
      </w:pPr>
      <w:r w:rsidRPr="00F72D2F">
        <w:rPr>
          <w:rFonts w:cstheme="minorHAnsi"/>
          <w:sz w:val="20"/>
          <w:szCs w:val="20"/>
          <w:lang w:val="sr-Cyrl-RS" w:eastAsia="en-GB"/>
        </w:rPr>
        <w:t>подносиоци пријава који су поднели захтев за нулту контролу почев од 14.10.2020.године, достављају оригинал рачун - не  старији од 14.10.2020.године;</w:t>
      </w:r>
    </w:p>
    <w:p w14:paraId="7CDE5D6F" w14:textId="77777777" w:rsidR="00122493" w:rsidRPr="001E0492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iCs/>
          <w:sz w:val="20"/>
          <w:szCs w:val="20"/>
          <w:lang w:val="sr-Cyrl-RS" w:eastAsia="en-GB"/>
        </w:rPr>
        <w:t xml:space="preserve">доказ о извршеном плаћању предметне инвестиције и то извод оверен од стране банке, а у случају када је физичко лице извршило готовинско или плаћање картицом може доставити само фискални исечак (фискални рачуни са назнаком „чек“ неће се узимати у разматрање); </w:t>
      </w:r>
    </w:p>
    <w:p w14:paraId="79B36874" w14:textId="77777777" w:rsidR="00122493" w:rsidRPr="001E0492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фотокопију уговора о кредиту, уколико је предметна инвестиција набављена путем кредита;</w:t>
      </w:r>
    </w:p>
    <w:p w14:paraId="72BB112A" w14:textId="77777777" w:rsidR="00122493" w:rsidRPr="001E0492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>фотокопију гарантног листа за опрему за коју је то предвиђено важећим прописима;</w:t>
      </w:r>
    </w:p>
    <w:p w14:paraId="0D8E6F2C" w14:textId="77777777" w:rsidR="00122493" w:rsidRPr="001E0492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0"/>
          <w:szCs w:val="20"/>
          <w:lang w:val="sr-Cyrl-RS" w:eastAsia="en-GB"/>
        </w:rPr>
      </w:pPr>
      <w:r w:rsidRPr="001E0492">
        <w:rPr>
          <w:rFonts w:cstheme="minorHAnsi"/>
          <w:sz w:val="20"/>
          <w:szCs w:val="20"/>
          <w:lang w:val="sr-Cyrl-CS" w:eastAsia="en-GB"/>
        </w:rPr>
        <w:t xml:space="preserve">јединствену царинску исправу (уколико је подносилац пријаве директни увозник) не старију од 01.01.2021. године; </w:t>
      </w:r>
    </w:p>
    <w:p w14:paraId="2C4BA8A7" w14:textId="2172D76F" w:rsidR="00122493" w:rsidRPr="001E0492" w:rsidRDefault="00122493" w:rsidP="0012249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eastAsiaTheme="minorHAnsi" w:cstheme="minorHAnsi"/>
          <w:sz w:val="20"/>
          <w:szCs w:val="20"/>
          <w:lang w:val="sr-Cyrl-RS"/>
        </w:rPr>
      </w:pPr>
      <w:r w:rsidRPr="001E0492">
        <w:rPr>
          <w:rFonts w:eastAsiaTheme="minorHAnsi" w:cstheme="minorHAnsi"/>
          <w:sz w:val="20"/>
          <w:szCs w:val="20"/>
          <w:lang w:val="sr-Latn-RS"/>
        </w:rPr>
        <w:t>оригинал Извод из Регистра пољопривредних газдинстава који издаје Управа за трезор (подаци о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пољопривредном газдинству, прва страна Извода као и </w:t>
      </w:r>
      <w:r w:rsidRPr="001E0492">
        <w:rPr>
          <w:rFonts w:eastAsiaTheme="minorHAnsi" w:cstheme="minorHAnsi"/>
          <w:sz w:val="20"/>
          <w:szCs w:val="20"/>
          <w:lang w:val="sr-Cyrl-RS"/>
        </w:rPr>
        <w:t>остале</w:t>
      </w:r>
      <w:r w:rsidRPr="001E0492">
        <w:rPr>
          <w:rFonts w:eastAsiaTheme="minorHAnsi" w:cstheme="minorHAnsi"/>
          <w:sz w:val="20"/>
          <w:szCs w:val="20"/>
          <w:lang w:val="sr-Latn-RS"/>
        </w:rPr>
        <w:t xml:space="preserve"> стране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извода са подацима о површинама</w:t>
      </w:r>
      <w:r w:rsidRPr="001E0492">
        <w:rPr>
          <w:rFonts w:eastAsiaTheme="minorHAnsi" w:cstheme="minorHAnsi"/>
          <w:sz w:val="20"/>
          <w:szCs w:val="20"/>
          <w:lang w:val="sr-Latn-RS"/>
        </w:rPr>
        <w:t>, не</w:t>
      </w:r>
      <w:r w:rsidRPr="001E0492">
        <w:rPr>
          <w:rFonts w:eastAsiaTheme="minorHAnsi" w:cstheme="minorHAnsi"/>
          <w:sz w:val="20"/>
          <w:szCs w:val="20"/>
          <w:lang w:val="sr-Cyrl-RS"/>
        </w:rPr>
        <w:t xml:space="preserve"> </w:t>
      </w:r>
      <w:r w:rsidRPr="001E0492">
        <w:rPr>
          <w:rFonts w:eastAsiaTheme="minorHAnsi" w:cstheme="minorHAnsi"/>
          <w:sz w:val="20"/>
          <w:szCs w:val="20"/>
          <w:lang w:val="sr-Latn-RS"/>
        </w:rPr>
        <w:t>старији од 30 дана)</w:t>
      </w:r>
      <w:r w:rsidRPr="001E0492">
        <w:rPr>
          <w:rFonts w:eastAsiaTheme="minorHAnsi" w:cstheme="minorHAnsi"/>
          <w:sz w:val="20"/>
          <w:szCs w:val="20"/>
          <w:lang w:val="sr-Cyrl-RS"/>
        </w:rPr>
        <w:t>.</w:t>
      </w:r>
    </w:p>
    <w:p w14:paraId="735245A0" w14:textId="77777777" w:rsidR="008B5B17" w:rsidRPr="001E0492" w:rsidRDefault="008B5B17" w:rsidP="00183A5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Theme="minorHAnsi" w:cstheme="minorHAnsi"/>
          <w:sz w:val="20"/>
          <w:szCs w:val="20"/>
          <w:lang w:val="sr-Cyrl-RS"/>
        </w:rPr>
      </w:pPr>
    </w:p>
    <w:p w14:paraId="36460555" w14:textId="77777777" w:rsidR="008B5B17" w:rsidRPr="001E0492" w:rsidRDefault="008B5B17" w:rsidP="00183A54">
      <w:pPr>
        <w:pStyle w:val="NoSpacing"/>
        <w:ind w:firstLine="709"/>
        <w:jc w:val="both"/>
        <w:rPr>
          <w:rFonts w:asciiTheme="minorHAnsi" w:eastAsia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>Покрајински секретаријат задржава право да од подносиоца пријаве затражи додатну документацију. Исто тако, Покрајински секретаријат може да од пољопривредне инспекције Министарства пољопривреде, шумарства и водопривреде затражи да се изврши контрола реализације предмета уговора, а посебно у случају рачуна и предрачуна који су издати од добављача опреме који нису у систему ПДВ-а и рачуна који су значајно изнад тржишне вредности;</w:t>
      </w:r>
    </w:p>
    <w:p w14:paraId="3747719C" w14:textId="77777777" w:rsidR="008B5B17" w:rsidRPr="001E0492" w:rsidRDefault="008B5B17" w:rsidP="00183A54">
      <w:pPr>
        <w:pStyle w:val="NoSpacing"/>
        <w:ind w:firstLine="709"/>
        <w:jc w:val="both"/>
        <w:rPr>
          <w:rFonts w:asciiTheme="minorHAnsi" w:eastAsia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>У моменту исплате средстава рачун предузетника и правног лица не сме бити у блокади;</w:t>
      </w:r>
    </w:p>
    <w:p w14:paraId="4ADE3E72" w14:textId="399BCD1C" w:rsidR="008B5B17" w:rsidRPr="001E0492" w:rsidRDefault="008B5B17" w:rsidP="00183A54">
      <w:pPr>
        <w:pStyle w:val="NoSpacing"/>
        <w:ind w:firstLine="709"/>
        <w:jc w:val="both"/>
        <w:rPr>
          <w:rFonts w:asciiTheme="minorHAnsi" w:eastAsia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 xml:space="preserve">Поступак доношења одлуке, критеријуми и остала питања везана за конкурс, прописани су </w:t>
      </w:r>
      <w:r w:rsidR="00F6587B" w:rsidRPr="001E0492">
        <w:rPr>
          <w:rFonts w:asciiTheme="minorHAnsi" w:eastAsiaTheme="minorHAnsi" w:hAnsiTheme="minorHAnsi" w:cstheme="minorHAnsi"/>
          <w:sz w:val="20"/>
          <w:szCs w:val="20"/>
          <w:lang w:val="ru-RU"/>
        </w:rPr>
        <w:t>Правилником о спро</w:t>
      </w:r>
      <w:r w:rsidR="00B17CA3" w:rsidRPr="001E0492">
        <w:rPr>
          <w:rFonts w:asciiTheme="minorHAnsi" w:eastAsiaTheme="minorHAnsi" w:hAnsiTheme="minorHAnsi" w:cstheme="minorHAnsi"/>
          <w:sz w:val="20"/>
          <w:szCs w:val="20"/>
          <w:lang w:val="ru-RU"/>
        </w:rPr>
        <w:t>вођењу конкурса које расписује П</w:t>
      </w:r>
      <w:r w:rsidR="00F6587B" w:rsidRPr="001E0492">
        <w:rPr>
          <w:rFonts w:asciiTheme="minorHAnsi" w:eastAsiaTheme="minorHAnsi" w:hAnsiTheme="minorHAnsi" w:cstheme="minorHAnsi"/>
          <w:sz w:val="20"/>
          <w:szCs w:val="20"/>
          <w:lang w:val="ru-RU"/>
        </w:rPr>
        <w:t>окрајински секретаријат за пољопривреду, водопривреду и шумарство</w:t>
      </w:r>
      <w:r w:rsidR="00F6587B" w:rsidRPr="001E0492">
        <w:rPr>
          <w:rFonts w:asciiTheme="minorHAnsi" w:eastAsiaTheme="minorHAnsi" w:hAnsiTheme="minorHAnsi" w:cstheme="minorHAnsi"/>
          <w:sz w:val="20"/>
          <w:szCs w:val="20"/>
          <w:lang w:val="sr-Cyrl-CS"/>
        </w:rPr>
        <w:t xml:space="preserve">, </w:t>
      </w:r>
      <w:r w:rsidR="00F6587B"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>покрајински секретар за пољопривреду, водопривреду и шумарство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>;</w:t>
      </w:r>
    </w:p>
    <w:p w14:paraId="4B0E6DE9" w14:textId="77777777" w:rsidR="008B5B17" w:rsidRPr="001E0492" w:rsidRDefault="008B5B17" w:rsidP="00183A54">
      <w:pPr>
        <w:pStyle w:val="NoSpacing"/>
        <w:ind w:firstLine="709"/>
        <w:jc w:val="both"/>
        <w:rPr>
          <w:rFonts w:asciiTheme="minorHAnsi" w:eastAsia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>П</w:t>
      </w:r>
      <w:r w:rsidRPr="001E0492">
        <w:rPr>
          <w:rFonts w:asciiTheme="minorHAnsi" w:eastAsiaTheme="minorHAnsi" w:hAnsiTheme="minorHAnsi" w:cstheme="minorHAnsi"/>
          <w:sz w:val="20"/>
          <w:szCs w:val="20"/>
        </w:rPr>
        <w:t>лаћање мора да се врши на текући рачун добављача или готовински, а плаћања путе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sr-Cyrl-RS"/>
        </w:rPr>
        <w:t xml:space="preserve">м </w:t>
      </w:r>
      <w:r w:rsidRPr="001E0492">
        <w:rPr>
          <w:rFonts w:asciiTheme="minorHAnsi" w:eastAsiaTheme="minorHAnsi" w:hAnsiTheme="minorHAnsi" w:cstheme="minorHAnsi"/>
          <w:sz w:val="20"/>
          <w:szCs w:val="20"/>
        </w:rPr>
        <w:t>компензације и цесије неће бити призната;</w:t>
      </w:r>
    </w:p>
    <w:p w14:paraId="0E25082B" w14:textId="0F1D38F1" w:rsidR="003E450F" w:rsidRPr="001E0492" w:rsidRDefault="00B17CA3" w:rsidP="00183A54">
      <w:pPr>
        <w:pStyle w:val="NoSpacing"/>
        <w:ind w:firstLine="709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eastAsiaTheme="minorHAnsi" w:hAnsiTheme="minorHAnsi" w:cstheme="minorHAnsi"/>
          <w:sz w:val="20"/>
          <w:szCs w:val="20"/>
          <w:lang w:val="ru-RU"/>
        </w:rPr>
        <w:t xml:space="preserve">Покрајински секретаријат </w:t>
      </w:r>
      <w:r w:rsidR="008B5B17" w:rsidRPr="001E0492">
        <w:rPr>
          <w:rFonts w:asciiTheme="minorHAnsi" w:hAnsiTheme="minorHAnsi" w:cstheme="minorHAnsi"/>
          <w:sz w:val="20"/>
          <w:szCs w:val="20"/>
          <w:lang w:val="sr-Cyrl-RS"/>
        </w:rPr>
        <w:t xml:space="preserve">путем надлежног сектора може да наложи Пољопривредној стручној и саветодавној служби АП Војводине да изврши чињенично стање (завршну контролу) на терену, достављањем извештаја и записника </w:t>
      </w:r>
      <w:r w:rsidRPr="001E0492">
        <w:rPr>
          <w:rFonts w:asciiTheme="minorHAnsi" w:eastAsiaTheme="minorHAnsi" w:hAnsiTheme="minorHAnsi" w:cstheme="minorHAnsi"/>
          <w:sz w:val="20"/>
          <w:szCs w:val="20"/>
          <w:lang w:val="ru-RU"/>
        </w:rPr>
        <w:t>Покрајинском секретаријату</w:t>
      </w:r>
      <w:r w:rsidR="008B5B17" w:rsidRPr="001E0492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14:paraId="7A4A109F" w14:textId="77777777" w:rsidR="008B5B17" w:rsidRPr="001E0492" w:rsidRDefault="008B5B17" w:rsidP="00183A54">
      <w:pPr>
        <w:pStyle w:val="NoSpacing"/>
        <w:ind w:firstLine="709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E0492">
        <w:rPr>
          <w:rFonts w:asciiTheme="minorHAnsi" w:hAnsiTheme="minorHAnsi" w:cstheme="minorHAnsi"/>
          <w:sz w:val="20"/>
          <w:szCs w:val="20"/>
          <w:lang w:val="sr-Cyrl-RS"/>
        </w:rPr>
        <w:t>Бесповратна средства ће се исплаћивати у складу с приливом средстава у буџет АП Војводине.</w:t>
      </w:r>
    </w:p>
    <w:p w14:paraId="297C9643" w14:textId="77777777" w:rsidR="008B5B17" w:rsidRPr="001E0492" w:rsidRDefault="008B5B17" w:rsidP="00183A54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5"/>
          <w:sz w:val="20"/>
          <w:szCs w:val="20"/>
          <w:lang w:val="sr-Cyrl-RS"/>
        </w:rPr>
      </w:pPr>
    </w:p>
    <w:p w14:paraId="14AC603F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428C888F" w14:textId="77777777" w:rsidR="005342C6" w:rsidRPr="001E0492" w:rsidRDefault="005342C6" w:rsidP="00183A54">
      <w:pPr>
        <w:spacing w:after="0" w:line="240" w:lineRule="auto"/>
        <w:ind w:left="2632" w:right="-20"/>
        <w:jc w:val="both"/>
        <w:rPr>
          <w:rFonts w:eastAsia="Times New Roman" w:cstheme="minorHAnsi"/>
          <w:b/>
          <w:color w:val="000000"/>
          <w:spacing w:val="-1"/>
          <w:w w:val="97"/>
          <w:sz w:val="20"/>
          <w:szCs w:val="20"/>
        </w:rPr>
      </w:pPr>
    </w:p>
    <w:p w14:paraId="06FE7D84" w14:textId="77777777" w:rsidR="005342C6" w:rsidRPr="001E0492" w:rsidRDefault="005342C6" w:rsidP="00183A54">
      <w:pPr>
        <w:spacing w:after="0" w:line="240" w:lineRule="auto"/>
        <w:ind w:left="2632" w:right="-20"/>
        <w:jc w:val="both"/>
        <w:rPr>
          <w:rFonts w:eastAsia="Times New Roman" w:cstheme="minorHAnsi"/>
          <w:b/>
          <w:color w:val="000000"/>
          <w:spacing w:val="-1"/>
          <w:w w:val="97"/>
          <w:sz w:val="20"/>
          <w:szCs w:val="20"/>
        </w:rPr>
      </w:pPr>
    </w:p>
    <w:p w14:paraId="3FD3A3DE" w14:textId="245FB70F" w:rsidR="009C594C" w:rsidRPr="001E0492" w:rsidRDefault="004C73C4" w:rsidP="009120C6">
      <w:pPr>
        <w:spacing w:after="0" w:line="240" w:lineRule="auto"/>
        <w:ind w:right="-20"/>
        <w:jc w:val="center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spacing w:val="-1"/>
          <w:w w:val="97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3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2"/>
          <w:w w:val="112"/>
          <w:sz w:val="20"/>
          <w:szCs w:val="20"/>
        </w:rPr>
        <w:t>з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1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4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к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-1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2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b/>
          <w:color w:val="000000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104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spacing w:val="3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1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spacing w:val="3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95"/>
          <w:sz w:val="20"/>
          <w:szCs w:val="20"/>
        </w:rPr>
        <w:t>х</w:t>
      </w:r>
      <w:r w:rsidRPr="001E0492">
        <w:rPr>
          <w:rFonts w:eastAsia="Times New Roman" w:cstheme="minorHAnsi"/>
          <w:b/>
          <w:color w:val="000000"/>
          <w:spacing w:val="-4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1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2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98"/>
          <w:sz w:val="20"/>
          <w:szCs w:val="20"/>
        </w:rPr>
        <w:t>с</w:t>
      </w:r>
      <w:r w:rsidRPr="001E0492">
        <w:rPr>
          <w:rFonts w:eastAsia="Times New Roman" w:cstheme="minorHAnsi"/>
          <w:b/>
          <w:color w:val="000000"/>
          <w:w w:val="92"/>
          <w:sz w:val="20"/>
          <w:szCs w:val="20"/>
        </w:rPr>
        <w:t>т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2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6C59059A" w14:textId="77777777" w:rsidR="001662B9" w:rsidRPr="001E0492" w:rsidRDefault="001662B9" w:rsidP="00183A54">
      <w:pPr>
        <w:spacing w:after="0" w:line="240" w:lineRule="auto"/>
        <w:ind w:left="2632" w:right="-20"/>
        <w:jc w:val="both"/>
        <w:rPr>
          <w:rFonts w:eastAsia="Times New Roman" w:cstheme="minorHAnsi"/>
          <w:color w:val="000000"/>
          <w:w w:val="115"/>
          <w:sz w:val="20"/>
          <w:szCs w:val="20"/>
        </w:rPr>
      </w:pPr>
    </w:p>
    <w:p w14:paraId="35425BB6" w14:textId="78B846D0" w:rsidR="009C594C" w:rsidRPr="001E0492" w:rsidRDefault="00AE2E2B" w:rsidP="00AE2E2B">
      <w:pPr>
        <w:spacing w:after="0" w:line="265" w:lineRule="auto"/>
        <w:ind w:left="801" w:right="4585"/>
        <w:jc w:val="center"/>
        <w:rPr>
          <w:rFonts w:eastAsia="Times New Roman" w:cstheme="minorHAnsi"/>
          <w:color w:val="000000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 xml:space="preserve">                                                                         </w:t>
      </w:r>
      <w:r w:rsidR="004C73C4"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="004C73C4"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="004C73C4"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="004C73C4"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="004C73C4"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C73C4" w:rsidRPr="001E0492">
        <w:rPr>
          <w:rFonts w:eastAsia="Times New Roman" w:cstheme="minorHAnsi"/>
          <w:color w:val="000000"/>
          <w:spacing w:val="2"/>
          <w:w w:val="105"/>
          <w:sz w:val="20"/>
          <w:szCs w:val="20"/>
        </w:rPr>
        <w:t>1</w:t>
      </w:r>
      <w:r w:rsidR="00A67E6D" w:rsidRPr="001E0492">
        <w:rPr>
          <w:rFonts w:eastAsia="Times New Roman" w:cstheme="minorHAnsi"/>
          <w:color w:val="000000"/>
          <w:spacing w:val="2"/>
          <w:w w:val="105"/>
          <w:sz w:val="20"/>
          <w:szCs w:val="20"/>
          <w:lang w:val="sr-Cyrl-RS"/>
        </w:rPr>
        <w:t>6</w:t>
      </w:r>
      <w:r w:rsidR="004C73C4"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369082AF" w14:textId="77777777" w:rsidR="00BE3ABF" w:rsidRPr="001E0492" w:rsidRDefault="00BE3ABF" w:rsidP="00183A54">
      <w:pPr>
        <w:spacing w:after="0" w:line="265" w:lineRule="auto"/>
        <w:ind w:left="801" w:right="4585" w:firstLine="3285"/>
        <w:jc w:val="both"/>
        <w:rPr>
          <w:rFonts w:eastAsia="Times New Roman" w:cstheme="minorHAnsi"/>
          <w:b/>
          <w:color w:val="000000"/>
          <w:sz w:val="20"/>
          <w:szCs w:val="20"/>
        </w:rPr>
      </w:pPr>
    </w:p>
    <w:p w14:paraId="6AF2BF05" w14:textId="77777777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sr-Latn-BA"/>
        </w:rPr>
      </w:pPr>
      <w:r w:rsidRPr="001E0492">
        <w:rPr>
          <w:rFonts w:eastAsia="Times New Roman" w:cstheme="minorHAnsi"/>
          <w:sz w:val="20"/>
          <w:szCs w:val="20"/>
          <w:lang w:val="sr-Cyrl-RS"/>
        </w:rPr>
        <w:t xml:space="preserve">Корисник  бесповратних средстава по конкурсу дужан је да: </w:t>
      </w:r>
    </w:p>
    <w:p w14:paraId="7D971408" w14:textId="77777777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sr-Latn-BA"/>
        </w:rPr>
      </w:pPr>
    </w:p>
    <w:p w14:paraId="27E8626E" w14:textId="5F213F50" w:rsidR="008B5B17" w:rsidRPr="001E0492" w:rsidRDefault="008B5B17" w:rsidP="006D6203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sz w:val="20"/>
          <w:szCs w:val="20"/>
          <w:lang w:val="sr-Cyrl-RS"/>
        </w:rPr>
      </w:pPr>
      <w:r w:rsidRPr="001E0492">
        <w:rPr>
          <w:rFonts w:eastAsia="Times New Roman" w:cstheme="minorHAnsi"/>
          <w:sz w:val="20"/>
          <w:szCs w:val="20"/>
          <w:lang w:val="sr-Cyrl-RS"/>
        </w:rPr>
        <w:t xml:space="preserve">покретну ствар, односно непокретност која је предмет инвестиције за коју је остварио подстицаје користи у складу с предвиђеном наменом; </w:t>
      </w:r>
    </w:p>
    <w:p w14:paraId="1914E29E" w14:textId="1986BF26" w:rsidR="008B5B17" w:rsidRPr="001E0492" w:rsidRDefault="008B5B17" w:rsidP="006D6203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sz w:val="20"/>
          <w:szCs w:val="20"/>
          <w:lang w:val="sr-Cyrl-RS"/>
        </w:rPr>
      </w:pPr>
      <w:r w:rsidRPr="001E0492">
        <w:rPr>
          <w:rFonts w:eastAsia="Times New Roman" w:cstheme="minorHAnsi"/>
          <w:sz w:val="20"/>
          <w:szCs w:val="20"/>
          <w:lang w:val="sr-Cyrl-RS"/>
        </w:rPr>
        <w:lastRenderedPageBreak/>
        <w:t xml:space="preserve">покретну ствар, односно непокретност која је предмет инвестиције за коју је остварио подстицаје </w:t>
      </w:r>
      <w:r w:rsidRPr="001E0492">
        <w:rPr>
          <w:rFonts w:eastAsia="Times New Roman" w:cstheme="minorHAnsi"/>
          <w:sz w:val="20"/>
          <w:szCs w:val="20"/>
          <w:lang w:val="sr-Cyrl-CS"/>
        </w:rPr>
        <w:t>не отуђи нити даје другом лицу на употребу најмање пет година од дана исплате подстицаја</w:t>
      </w:r>
      <w:r w:rsidRPr="001E0492">
        <w:rPr>
          <w:rFonts w:eastAsia="Times New Roman" w:cstheme="minorHAnsi"/>
          <w:sz w:val="20"/>
          <w:szCs w:val="20"/>
          <w:lang w:val="sr-Cyrl-RS"/>
        </w:rPr>
        <w:t xml:space="preserve">; </w:t>
      </w:r>
    </w:p>
    <w:p w14:paraId="514673E8" w14:textId="35760298" w:rsidR="008B5B17" w:rsidRPr="001E0492" w:rsidRDefault="008B5B17" w:rsidP="006D6203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sz w:val="20"/>
          <w:szCs w:val="20"/>
          <w:lang w:val="sr-Cyrl-RS"/>
        </w:rPr>
      </w:pPr>
      <w:r w:rsidRPr="001E0492">
        <w:rPr>
          <w:rFonts w:eastAsia="Times New Roman" w:cstheme="minorHAnsi"/>
          <w:sz w:val="20"/>
          <w:szCs w:val="20"/>
          <w:lang w:val="sr-Cyrl-RS"/>
        </w:rPr>
        <w:t>сву документацију која се односи на инвестицију чува најмање пет година од дана исплате подстицаја.</w:t>
      </w:r>
    </w:p>
    <w:p w14:paraId="0B4E434F" w14:textId="4DA373DC" w:rsidR="006D6203" w:rsidRPr="001E0492" w:rsidRDefault="006D6203" w:rsidP="006D6203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sz w:val="20"/>
          <w:szCs w:val="20"/>
          <w:lang w:val="sr-Cyrl-RS"/>
        </w:rPr>
      </w:pPr>
      <w:r w:rsidRPr="001E0492">
        <w:rPr>
          <w:rFonts w:eastAsia="Times New Roman" w:cstheme="minorHAnsi"/>
          <w:sz w:val="20"/>
          <w:szCs w:val="20"/>
          <w:lang w:val="sr-Cyrl-RS"/>
        </w:rPr>
        <w:t>по завршетку инвестиције постави таблу на капију улаза у воћњак или на стуб опреме која је суфинансирана.</w:t>
      </w:r>
    </w:p>
    <w:p w14:paraId="43CB08E6" w14:textId="77777777" w:rsidR="006D6203" w:rsidRPr="001E0492" w:rsidRDefault="006D6203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sr-Cyrl-RS"/>
        </w:rPr>
      </w:pPr>
    </w:p>
    <w:p w14:paraId="246C501A" w14:textId="3D02A768" w:rsidR="00F6587B" w:rsidRPr="001E0492" w:rsidRDefault="00F6587B" w:rsidP="00F6587B">
      <w:pPr>
        <w:spacing w:after="0" w:line="240" w:lineRule="auto"/>
        <w:ind w:right="284" w:firstLine="360"/>
        <w:jc w:val="both"/>
        <w:rPr>
          <w:rFonts w:eastAsia="Times New Roman" w:cstheme="minorHAnsi"/>
          <w:noProof/>
          <w:sz w:val="20"/>
          <w:szCs w:val="20"/>
          <w:lang w:val="ru-RU" w:eastAsia="en-US"/>
        </w:rPr>
      </w:pPr>
      <w:r w:rsidRPr="001E0492">
        <w:rPr>
          <w:rFonts w:eastAsia="Times New Roman" w:cstheme="minorHAnsi"/>
          <w:noProof/>
          <w:sz w:val="20"/>
          <w:szCs w:val="20"/>
          <w:lang w:val="sr-Cyrl-RS" w:eastAsia="en-US"/>
        </w:rPr>
        <w:t>Обавезе коринисника средстава ће бити регулисане уговором и П</w:t>
      </w:r>
      <w:r w:rsidRPr="001E0492">
        <w:rPr>
          <w:rFonts w:eastAsia="Times New Roman" w:cstheme="minorHAnsi"/>
          <w:noProof/>
          <w:sz w:val="20"/>
          <w:szCs w:val="20"/>
          <w:lang w:val="ru-RU" w:eastAsia="en-US"/>
        </w:rPr>
        <w:t>равилником о спро</w:t>
      </w:r>
      <w:r w:rsidR="00B17CA3" w:rsidRPr="001E0492">
        <w:rPr>
          <w:rFonts w:eastAsia="Times New Roman" w:cstheme="minorHAnsi"/>
          <w:noProof/>
          <w:sz w:val="20"/>
          <w:szCs w:val="20"/>
          <w:lang w:val="ru-RU" w:eastAsia="en-US"/>
        </w:rPr>
        <w:t>вођењу конкурса које расписује П</w:t>
      </w:r>
      <w:r w:rsidRPr="001E0492">
        <w:rPr>
          <w:rFonts w:eastAsia="Times New Roman" w:cstheme="minorHAnsi"/>
          <w:noProof/>
          <w:sz w:val="20"/>
          <w:szCs w:val="20"/>
          <w:lang w:val="ru-RU" w:eastAsia="en-US"/>
        </w:rPr>
        <w:t>окрајински секретаријат за пољопривреду, водопривреду и шумарство.</w:t>
      </w:r>
    </w:p>
    <w:p w14:paraId="16D96114" w14:textId="77777777" w:rsidR="008B5B17" w:rsidRPr="001E0492" w:rsidRDefault="008B5B17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sr-Cyrl-RS"/>
        </w:rPr>
      </w:pPr>
    </w:p>
    <w:p w14:paraId="534D6285" w14:textId="3A12BF2D" w:rsidR="00E050F6" w:rsidRPr="001E0492" w:rsidRDefault="00E050F6" w:rsidP="00183A54">
      <w:pPr>
        <w:spacing w:after="0" w:line="240" w:lineRule="auto"/>
        <w:ind w:right="-20"/>
        <w:jc w:val="both"/>
        <w:rPr>
          <w:rFonts w:eastAsia="Times New Roman" w:cstheme="minorHAnsi"/>
          <w:b/>
          <w:color w:val="000000"/>
          <w:w w:val="90"/>
          <w:sz w:val="20"/>
          <w:szCs w:val="20"/>
        </w:rPr>
      </w:pPr>
    </w:p>
    <w:p w14:paraId="0EDE61AA" w14:textId="55A76D78" w:rsidR="009C594C" w:rsidRPr="001E0492" w:rsidRDefault="004C73C4" w:rsidP="00183A54">
      <w:pPr>
        <w:spacing w:after="0" w:line="240" w:lineRule="auto"/>
        <w:ind w:left="3160" w:right="-20"/>
        <w:jc w:val="both"/>
        <w:rPr>
          <w:rFonts w:eastAsia="Times New Roman" w:cstheme="minorHAnsi"/>
          <w:b/>
          <w:color w:val="000000"/>
          <w:w w:val="115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w w:val="90"/>
          <w:sz w:val="20"/>
          <w:szCs w:val="20"/>
        </w:rPr>
        <w:t>П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1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14"/>
          <w:sz w:val="20"/>
          <w:szCs w:val="20"/>
        </w:rPr>
        <w:t>ћ</w:t>
      </w:r>
      <w:r w:rsidRPr="001E0492">
        <w:rPr>
          <w:rFonts w:eastAsia="Times New Roman" w:cstheme="minorHAnsi"/>
          <w:b/>
          <w:color w:val="000000"/>
          <w:spacing w:val="-1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2"/>
          <w:w w:val="114"/>
          <w:sz w:val="20"/>
          <w:szCs w:val="20"/>
        </w:rPr>
        <w:t>њ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2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2"/>
          <w:w w:val="108"/>
          <w:sz w:val="20"/>
          <w:szCs w:val="20"/>
        </w:rPr>
        <w:t>и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з</w:t>
      </w:r>
      <w:r w:rsidRPr="001E0492">
        <w:rPr>
          <w:rFonts w:eastAsia="Times New Roman" w:cstheme="minorHAnsi"/>
          <w:b/>
          <w:color w:val="000000"/>
          <w:spacing w:val="-1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spacing w:val="2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1"/>
          <w:w w:val="103"/>
          <w:sz w:val="20"/>
          <w:szCs w:val="20"/>
        </w:rPr>
        <w:t>ш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14"/>
          <w:sz w:val="20"/>
          <w:szCs w:val="20"/>
        </w:rPr>
        <w:t>њ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spacing w:val="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-2"/>
          <w:w w:val="98"/>
          <w:sz w:val="20"/>
          <w:szCs w:val="20"/>
        </w:rPr>
        <w:t>у</w:t>
      </w:r>
      <w:r w:rsidRPr="001E0492">
        <w:rPr>
          <w:rFonts w:eastAsia="Times New Roman" w:cstheme="minorHAnsi"/>
          <w:b/>
          <w:color w:val="000000"/>
          <w:spacing w:val="2"/>
          <w:w w:val="90"/>
          <w:sz w:val="20"/>
          <w:szCs w:val="20"/>
        </w:rPr>
        <w:t>г</w:t>
      </w:r>
      <w:r w:rsidRPr="001E0492">
        <w:rPr>
          <w:rFonts w:eastAsia="Times New Roman" w:cstheme="minorHAnsi"/>
          <w:b/>
          <w:color w:val="000000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spacing w:val="2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</w:p>
    <w:p w14:paraId="162DFF9B" w14:textId="77777777" w:rsidR="001662B9" w:rsidRPr="001E0492" w:rsidRDefault="001662B9" w:rsidP="00183A54">
      <w:pPr>
        <w:spacing w:after="0" w:line="240" w:lineRule="auto"/>
        <w:ind w:left="3160" w:right="-20"/>
        <w:jc w:val="both"/>
        <w:rPr>
          <w:rFonts w:eastAsia="Times New Roman" w:cstheme="minorHAnsi"/>
          <w:color w:val="000000"/>
          <w:w w:val="115"/>
          <w:sz w:val="20"/>
          <w:szCs w:val="20"/>
        </w:rPr>
      </w:pPr>
    </w:p>
    <w:p w14:paraId="04557B3F" w14:textId="1689F587" w:rsidR="009C594C" w:rsidRPr="001E0492" w:rsidRDefault="004C73C4" w:rsidP="00183A54">
      <w:pPr>
        <w:spacing w:after="0" w:line="240" w:lineRule="auto"/>
        <w:ind w:left="4087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2"/>
          <w:w w:val="105"/>
          <w:sz w:val="20"/>
          <w:szCs w:val="20"/>
        </w:rPr>
        <w:t>1</w:t>
      </w:r>
      <w:r w:rsidR="00D457ED" w:rsidRPr="001E0492">
        <w:rPr>
          <w:rFonts w:eastAsia="Times New Roman" w:cstheme="minorHAnsi"/>
          <w:color w:val="000000"/>
          <w:spacing w:val="2"/>
          <w:w w:val="105"/>
          <w:sz w:val="20"/>
          <w:szCs w:val="20"/>
          <w:lang w:val="sr-Cyrl-RS"/>
        </w:rPr>
        <w:t>7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5E65D41C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5756A939" w14:textId="4983DB0A" w:rsidR="00D457ED" w:rsidRPr="001E0492" w:rsidRDefault="00D457ED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ru-RU" w:eastAsia="en-US"/>
        </w:rPr>
      </w:pPr>
      <w:r w:rsidRPr="001E0492">
        <w:rPr>
          <w:rFonts w:eastAsia="Times New Roman" w:cstheme="minorHAnsi"/>
          <w:sz w:val="20"/>
          <w:szCs w:val="20"/>
          <w:lang w:val="ru-RU" w:eastAsia="en-US"/>
        </w:rPr>
        <w:t xml:space="preserve">Административну контролу, односно испуњеност обавеза из уговора прати и контролише овлашћени сектор </w:t>
      </w:r>
      <w:r w:rsidR="00B17CA3" w:rsidRPr="001E0492">
        <w:rPr>
          <w:rFonts w:eastAsiaTheme="minorHAnsi" w:cstheme="minorHAnsi"/>
          <w:sz w:val="20"/>
          <w:szCs w:val="20"/>
          <w:lang w:val="ru-RU"/>
        </w:rPr>
        <w:t>Покрајинског секретаријата</w:t>
      </w:r>
      <w:r w:rsidRPr="001E0492">
        <w:rPr>
          <w:rFonts w:eastAsia="Times New Roman" w:cstheme="minorHAnsi"/>
          <w:sz w:val="20"/>
          <w:szCs w:val="20"/>
          <w:lang w:val="ru-RU" w:eastAsia="en-US"/>
        </w:rPr>
        <w:t>.</w:t>
      </w:r>
    </w:p>
    <w:p w14:paraId="32A6C50D" w14:textId="77777777" w:rsidR="00D457ED" w:rsidRPr="001E0492" w:rsidRDefault="00D457ED" w:rsidP="00183A5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720"/>
        <w:jc w:val="both"/>
        <w:rPr>
          <w:rFonts w:eastAsia="Times New Roman" w:cstheme="minorHAnsi"/>
          <w:sz w:val="20"/>
          <w:szCs w:val="20"/>
          <w:lang w:val="ru-RU" w:eastAsia="en-US"/>
        </w:rPr>
      </w:pPr>
      <w:r w:rsidRPr="001E0492">
        <w:rPr>
          <w:rFonts w:eastAsia="Times New Roman" w:cstheme="minorHAnsi"/>
          <w:sz w:val="20"/>
          <w:szCs w:val="20"/>
          <w:lang w:val="ru-RU" w:eastAsia="en-US"/>
        </w:rPr>
        <w:t xml:space="preserve">            Провера стања на терену обавља се и у току пет (5) година након преноса средстава, а спроводи га овлашћени сектор Покрајинског секретаријата путем извештаја Пољопривредне стручне и саветодавне службе АП Војводине. </w:t>
      </w:r>
    </w:p>
    <w:p w14:paraId="3DE8B277" w14:textId="330A8B18" w:rsidR="009C594C" w:rsidRPr="001E0492" w:rsidRDefault="009C594C" w:rsidP="00183A54">
      <w:pPr>
        <w:spacing w:after="0" w:line="20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686E99E" w14:textId="70BD1A54" w:rsidR="008003B1" w:rsidRPr="001E0492" w:rsidRDefault="008003B1" w:rsidP="00183A54">
      <w:pPr>
        <w:spacing w:after="0" w:line="20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21A7F0BE" w14:textId="42CB75FA" w:rsidR="008003B1" w:rsidRPr="001E0492" w:rsidRDefault="008003B1" w:rsidP="00183A54">
      <w:pPr>
        <w:spacing w:after="0" w:line="20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1279C034" w14:textId="77777777" w:rsidR="008003B1" w:rsidRPr="001E0492" w:rsidRDefault="008003B1" w:rsidP="00183A54">
      <w:pPr>
        <w:spacing w:after="0" w:line="20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6307186" w14:textId="031B9ECA" w:rsidR="009C594C" w:rsidRPr="001E0492" w:rsidRDefault="004C73C4" w:rsidP="00183A54">
      <w:pPr>
        <w:spacing w:after="0" w:line="240" w:lineRule="auto"/>
        <w:ind w:left="3688" w:right="-20"/>
        <w:jc w:val="both"/>
        <w:rPr>
          <w:rFonts w:eastAsia="Times New Roman" w:cstheme="minorHAnsi"/>
          <w:b/>
          <w:color w:val="000000"/>
          <w:w w:val="118"/>
          <w:sz w:val="20"/>
          <w:szCs w:val="20"/>
        </w:rPr>
      </w:pPr>
      <w:r w:rsidRPr="001E0492">
        <w:rPr>
          <w:rFonts w:eastAsia="Times New Roman" w:cstheme="minorHAnsi"/>
          <w:b/>
          <w:color w:val="000000"/>
          <w:sz w:val="20"/>
          <w:szCs w:val="20"/>
        </w:rPr>
        <w:t>З</w:t>
      </w:r>
      <w:r w:rsidRPr="001E0492">
        <w:rPr>
          <w:rFonts w:eastAsia="Times New Roman" w:cstheme="minorHAnsi"/>
          <w:b/>
          <w:color w:val="000000"/>
          <w:w w:val="115"/>
          <w:sz w:val="20"/>
          <w:szCs w:val="20"/>
        </w:rPr>
        <w:t>а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в</w:t>
      </w:r>
      <w:r w:rsidRPr="001E0492">
        <w:rPr>
          <w:rFonts w:eastAsia="Times New Roman" w:cstheme="minorHAnsi"/>
          <w:b/>
          <w:color w:val="000000"/>
          <w:spacing w:val="2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1"/>
          <w:w w:val="103"/>
          <w:sz w:val="20"/>
          <w:szCs w:val="20"/>
        </w:rPr>
        <w:t>ш</w:t>
      </w:r>
      <w:r w:rsidRPr="001E0492">
        <w:rPr>
          <w:rFonts w:eastAsia="Times New Roman" w:cstheme="minorHAnsi"/>
          <w:b/>
          <w:color w:val="000000"/>
          <w:w w:val="106"/>
          <w:sz w:val="20"/>
          <w:szCs w:val="20"/>
        </w:rPr>
        <w:t>н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spacing w:val="-3"/>
          <w:sz w:val="20"/>
          <w:szCs w:val="20"/>
        </w:rPr>
        <w:t xml:space="preserve"> </w:t>
      </w:r>
      <w:r w:rsidRPr="001E0492">
        <w:rPr>
          <w:rFonts w:eastAsia="Times New Roman" w:cstheme="minorHAnsi"/>
          <w:b/>
          <w:color w:val="000000"/>
          <w:spacing w:val="3"/>
          <w:w w:val="112"/>
          <w:sz w:val="20"/>
          <w:szCs w:val="20"/>
        </w:rPr>
        <w:t>о</w:t>
      </w:r>
      <w:r w:rsidRPr="001E0492">
        <w:rPr>
          <w:rFonts w:eastAsia="Times New Roman" w:cstheme="minorHAnsi"/>
          <w:b/>
          <w:color w:val="000000"/>
          <w:spacing w:val="-1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111"/>
          <w:sz w:val="20"/>
          <w:szCs w:val="20"/>
        </w:rPr>
        <w:t>р</w:t>
      </w:r>
      <w:r w:rsidRPr="001E0492">
        <w:rPr>
          <w:rFonts w:eastAsia="Times New Roman" w:cstheme="minorHAnsi"/>
          <w:b/>
          <w:color w:val="000000"/>
          <w:spacing w:val="2"/>
          <w:w w:val="118"/>
          <w:sz w:val="20"/>
          <w:szCs w:val="20"/>
        </w:rPr>
        <w:t>е</w:t>
      </w:r>
      <w:r w:rsidRPr="001E0492">
        <w:rPr>
          <w:rFonts w:eastAsia="Times New Roman" w:cstheme="minorHAnsi"/>
          <w:b/>
          <w:color w:val="000000"/>
          <w:w w:val="119"/>
          <w:sz w:val="20"/>
          <w:szCs w:val="20"/>
        </w:rPr>
        <w:t>д</w:t>
      </w:r>
      <w:r w:rsidRPr="001E0492">
        <w:rPr>
          <w:rFonts w:eastAsia="Times New Roman" w:cstheme="minorHAnsi"/>
          <w:b/>
          <w:color w:val="000000"/>
          <w:w w:val="109"/>
          <w:sz w:val="20"/>
          <w:szCs w:val="20"/>
        </w:rPr>
        <w:t>б</w:t>
      </w:r>
      <w:r w:rsidRPr="001E0492">
        <w:rPr>
          <w:rFonts w:eastAsia="Times New Roman" w:cstheme="minorHAnsi"/>
          <w:b/>
          <w:color w:val="000000"/>
          <w:w w:val="118"/>
          <w:sz w:val="20"/>
          <w:szCs w:val="20"/>
        </w:rPr>
        <w:t>е</w:t>
      </w:r>
    </w:p>
    <w:p w14:paraId="7DB38DEF" w14:textId="77777777" w:rsidR="001662B9" w:rsidRPr="001E0492" w:rsidRDefault="001662B9" w:rsidP="00183A54">
      <w:pPr>
        <w:spacing w:after="0" w:line="240" w:lineRule="auto"/>
        <w:ind w:left="3688" w:right="-20"/>
        <w:jc w:val="both"/>
        <w:rPr>
          <w:rFonts w:eastAsia="Times New Roman" w:cstheme="minorHAnsi"/>
          <w:b/>
          <w:color w:val="000000"/>
          <w:w w:val="118"/>
          <w:sz w:val="20"/>
          <w:szCs w:val="20"/>
        </w:rPr>
      </w:pPr>
    </w:p>
    <w:p w14:paraId="7B80028F" w14:textId="0088565C" w:rsidR="009C594C" w:rsidRPr="001E0492" w:rsidRDefault="004C73C4" w:rsidP="00183A54">
      <w:pPr>
        <w:spacing w:after="0" w:line="240" w:lineRule="auto"/>
        <w:ind w:left="4087" w:right="-20"/>
        <w:jc w:val="both"/>
        <w:rPr>
          <w:rFonts w:eastAsia="Times New Roman" w:cstheme="minorHAnsi"/>
          <w:color w:val="000000"/>
          <w:w w:val="105"/>
          <w:sz w:val="20"/>
          <w:szCs w:val="20"/>
        </w:rPr>
      </w:pPr>
      <w:r w:rsidRPr="001E0492">
        <w:rPr>
          <w:rFonts w:eastAsia="Times New Roman" w:cstheme="minorHAnsi"/>
          <w:color w:val="000000"/>
          <w:w w:val="89"/>
          <w:sz w:val="20"/>
          <w:szCs w:val="20"/>
        </w:rPr>
        <w:t>Ч</w:t>
      </w:r>
      <w:r w:rsidRPr="001E0492">
        <w:rPr>
          <w:rFonts w:eastAsia="Times New Roman" w:cstheme="minorHAnsi"/>
          <w:color w:val="000000"/>
          <w:spacing w:val="2"/>
          <w:w w:val="106"/>
          <w:sz w:val="20"/>
          <w:szCs w:val="20"/>
        </w:rPr>
        <w:t>л</w:t>
      </w:r>
      <w:r w:rsidRPr="001E0492">
        <w:rPr>
          <w:rFonts w:eastAsia="Times New Roman" w:cstheme="minorHAnsi"/>
          <w:color w:val="000000"/>
          <w:spacing w:val="-2"/>
          <w:w w:val="112"/>
          <w:sz w:val="20"/>
          <w:szCs w:val="20"/>
        </w:rPr>
        <w:t>а</w:t>
      </w:r>
      <w:r w:rsidRPr="001E0492">
        <w:rPr>
          <w:rFonts w:eastAsia="Times New Roman" w:cstheme="minorHAnsi"/>
          <w:color w:val="000000"/>
          <w:w w:val="104"/>
          <w:sz w:val="20"/>
          <w:szCs w:val="20"/>
        </w:rPr>
        <w:t>н</w:t>
      </w:r>
      <w:r w:rsidRPr="001E049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1E0492">
        <w:rPr>
          <w:rFonts w:eastAsia="Times New Roman" w:cstheme="minorHAnsi"/>
          <w:color w:val="000000"/>
          <w:spacing w:val="2"/>
          <w:w w:val="105"/>
          <w:sz w:val="20"/>
          <w:szCs w:val="20"/>
        </w:rPr>
        <w:t>1</w:t>
      </w:r>
      <w:r w:rsidR="00D457ED" w:rsidRPr="001E0492">
        <w:rPr>
          <w:rFonts w:eastAsia="Times New Roman" w:cstheme="minorHAnsi"/>
          <w:color w:val="000000"/>
          <w:spacing w:val="2"/>
          <w:w w:val="105"/>
          <w:sz w:val="20"/>
          <w:szCs w:val="20"/>
          <w:lang w:val="sr-Cyrl-RS"/>
        </w:rPr>
        <w:t>8</w:t>
      </w:r>
      <w:r w:rsidRPr="001E0492">
        <w:rPr>
          <w:rFonts w:eastAsia="Times New Roman" w:cstheme="minorHAnsi"/>
          <w:color w:val="000000"/>
          <w:w w:val="105"/>
          <w:sz w:val="20"/>
          <w:szCs w:val="20"/>
        </w:rPr>
        <w:t>.</w:t>
      </w:r>
    </w:p>
    <w:p w14:paraId="78EF22D4" w14:textId="77777777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b/>
          <w:w w:val="105"/>
          <w:sz w:val="20"/>
          <w:szCs w:val="20"/>
        </w:rPr>
      </w:pPr>
    </w:p>
    <w:p w14:paraId="1076A9CD" w14:textId="72448AE9" w:rsidR="00D457ED" w:rsidRPr="001E0492" w:rsidRDefault="00D457ED" w:rsidP="00AE2E2B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eastAsia="Times New Roman" w:cstheme="minorHAnsi"/>
          <w:sz w:val="20"/>
          <w:szCs w:val="20"/>
          <w:lang w:val="ru-RU" w:eastAsia="en-US"/>
        </w:rPr>
      </w:pPr>
      <w:r w:rsidRPr="001E0492">
        <w:rPr>
          <w:rFonts w:eastAsia="Times New Roman" w:cstheme="minorHAnsi"/>
          <w:sz w:val="20"/>
          <w:szCs w:val="20"/>
          <w:lang w:val="ru-RU" w:eastAsia="en-US"/>
        </w:rPr>
        <w:t>Правилник ступа на снагу даном објављивања у „Службеном листу Аутономне покрајине Војводине”.</w:t>
      </w:r>
    </w:p>
    <w:p w14:paraId="0C351DD7" w14:textId="563F019A" w:rsidR="009C594C" w:rsidRPr="001E0492" w:rsidRDefault="009C594C" w:rsidP="00183A54">
      <w:pPr>
        <w:spacing w:after="0" w:line="240" w:lineRule="exact"/>
        <w:jc w:val="both"/>
        <w:rPr>
          <w:rFonts w:eastAsia="Times New Roman" w:cstheme="minorHAnsi"/>
          <w:w w:val="105"/>
          <w:sz w:val="20"/>
          <w:szCs w:val="20"/>
          <w:lang w:val="sr-Cyrl-RS"/>
        </w:rPr>
      </w:pPr>
    </w:p>
    <w:p w14:paraId="6CC67661" w14:textId="77777777" w:rsidR="009C594C" w:rsidRPr="001E0492" w:rsidRDefault="009C594C" w:rsidP="00183A54">
      <w:pPr>
        <w:spacing w:after="0" w:line="220" w:lineRule="exact"/>
        <w:jc w:val="both"/>
        <w:rPr>
          <w:rFonts w:eastAsia="Times New Roman" w:cstheme="minorHAnsi"/>
          <w:w w:val="105"/>
          <w:sz w:val="20"/>
          <w:szCs w:val="20"/>
        </w:rPr>
      </w:pPr>
    </w:p>
    <w:p w14:paraId="37F52891" w14:textId="116C4DF7" w:rsidR="0053396F" w:rsidRPr="001E0492" w:rsidRDefault="0053396F" w:rsidP="0053396F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cstheme="minorHAnsi"/>
          <w:sz w:val="20"/>
          <w:szCs w:val="20"/>
          <w:lang w:val="sr-Cyrl-CS"/>
        </w:rPr>
      </w:pPr>
      <w:r w:rsidRPr="001E0492">
        <w:rPr>
          <w:rFonts w:cstheme="minorHAnsi"/>
          <w:sz w:val="20"/>
          <w:szCs w:val="20"/>
          <w:lang w:val="sr-Cyrl-CS"/>
        </w:rPr>
        <w:t>У Новом Саду,</w:t>
      </w:r>
      <w:r w:rsidRPr="001E0492">
        <w:rPr>
          <w:rFonts w:cstheme="minorHAnsi"/>
          <w:sz w:val="20"/>
          <w:szCs w:val="20"/>
          <w:lang w:val="sr-Latn-BA"/>
        </w:rPr>
        <w:t xml:space="preserve"> </w:t>
      </w:r>
      <w:r w:rsidR="0023591C" w:rsidRPr="001E0492">
        <w:rPr>
          <w:rFonts w:cstheme="minorHAnsi"/>
          <w:sz w:val="20"/>
          <w:szCs w:val="20"/>
          <w:lang w:val="sr-Cyrl-RS"/>
        </w:rPr>
        <w:t xml:space="preserve">дана </w:t>
      </w:r>
      <w:r w:rsidR="00A91311" w:rsidRPr="001E0492">
        <w:rPr>
          <w:rFonts w:cstheme="minorHAnsi"/>
          <w:sz w:val="20"/>
          <w:szCs w:val="20"/>
          <w:lang w:val="sr-Cyrl-RS"/>
        </w:rPr>
        <w:t>0</w:t>
      </w:r>
      <w:r w:rsidR="0052451F" w:rsidRPr="001E0492">
        <w:rPr>
          <w:rFonts w:cstheme="minorHAnsi"/>
          <w:sz w:val="20"/>
          <w:szCs w:val="20"/>
          <w:lang w:val="sr-Cyrl-RS"/>
        </w:rPr>
        <w:t>1</w:t>
      </w:r>
      <w:r w:rsidRPr="001E0492">
        <w:rPr>
          <w:rFonts w:cstheme="minorHAnsi"/>
          <w:sz w:val="20"/>
          <w:szCs w:val="20"/>
          <w:lang w:val="sr-Cyrl-RS"/>
        </w:rPr>
        <w:t>.</w:t>
      </w:r>
      <w:r w:rsidR="009120C6" w:rsidRPr="001E0492">
        <w:rPr>
          <w:rFonts w:cstheme="minorHAnsi"/>
          <w:sz w:val="20"/>
          <w:szCs w:val="20"/>
          <w:lang w:val="sr-Cyrl-RS"/>
        </w:rPr>
        <w:t>02.</w:t>
      </w:r>
      <w:r w:rsidRPr="001E0492">
        <w:rPr>
          <w:rFonts w:cstheme="minorHAnsi"/>
          <w:sz w:val="20"/>
          <w:szCs w:val="20"/>
          <w:lang w:val="sr-Cyrl-RS"/>
        </w:rPr>
        <w:t>202</w:t>
      </w:r>
      <w:r w:rsidR="00A91311" w:rsidRPr="001E0492">
        <w:rPr>
          <w:rFonts w:cstheme="minorHAnsi"/>
          <w:sz w:val="20"/>
          <w:szCs w:val="20"/>
          <w:lang w:val="sr-Cyrl-RS"/>
        </w:rPr>
        <w:t>1</w:t>
      </w:r>
      <w:r w:rsidRPr="001E0492">
        <w:rPr>
          <w:rFonts w:cstheme="minorHAnsi"/>
          <w:sz w:val="20"/>
          <w:szCs w:val="20"/>
          <w:lang w:val="sr-Cyrl-RS"/>
        </w:rPr>
        <w:t>.</w:t>
      </w:r>
      <w:r w:rsidRPr="001E0492">
        <w:rPr>
          <w:rFonts w:cstheme="minorHAnsi"/>
          <w:sz w:val="20"/>
          <w:szCs w:val="20"/>
          <w:lang w:val="sr-Cyrl-CS"/>
        </w:rPr>
        <w:t xml:space="preserve"> године</w:t>
      </w:r>
    </w:p>
    <w:p w14:paraId="5322194B" w14:textId="77777777" w:rsidR="0053396F" w:rsidRPr="001E0492" w:rsidRDefault="0053396F" w:rsidP="0053396F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cstheme="minorHAnsi"/>
          <w:sz w:val="20"/>
          <w:szCs w:val="20"/>
        </w:rPr>
      </w:pPr>
    </w:p>
    <w:p w14:paraId="5BA58DB7" w14:textId="1B4A68CE" w:rsidR="00D9299C" w:rsidRPr="001E0492" w:rsidRDefault="00D9299C" w:rsidP="00183A54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eastAsia="Times New Roman" w:cstheme="minorHAnsi"/>
          <w:b/>
          <w:noProof/>
          <w:sz w:val="20"/>
          <w:szCs w:val="20"/>
          <w:lang w:val="sr-Cyrl-CS" w:eastAsia="en-US"/>
        </w:rPr>
      </w:pPr>
      <w:r w:rsidRPr="001E0492">
        <w:rPr>
          <w:rFonts w:eastAsia="Times New Roman" w:cstheme="minorHAnsi"/>
          <w:b/>
          <w:noProof/>
          <w:sz w:val="20"/>
          <w:szCs w:val="20"/>
          <w:lang w:val="sr-Cyrl-CS" w:eastAsia="en-US"/>
        </w:rPr>
        <w:t>ПОКРАЈИНСКИ СЕКРЕТАР</w:t>
      </w:r>
    </w:p>
    <w:p w14:paraId="2BB594EE" w14:textId="77777777" w:rsidR="00AE2E2B" w:rsidRPr="001E0492" w:rsidRDefault="00AE2E2B" w:rsidP="00AE2E2B">
      <w:pPr>
        <w:tabs>
          <w:tab w:val="left" w:pos="6521"/>
        </w:tabs>
        <w:spacing w:before="23" w:after="0" w:line="240" w:lineRule="auto"/>
        <w:ind w:right="-20"/>
        <w:rPr>
          <w:rFonts w:eastAsia="Times New Roman" w:cstheme="minorHAnsi"/>
          <w:b/>
          <w:noProof/>
          <w:sz w:val="20"/>
          <w:szCs w:val="20"/>
          <w:lang w:val="sr-Cyrl-CS" w:eastAsia="en-US"/>
        </w:rPr>
      </w:pPr>
    </w:p>
    <w:p w14:paraId="0BF98951" w14:textId="2B2303DB" w:rsidR="00311C32" w:rsidRPr="009120C6" w:rsidRDefault="00AE2E2B" w:rsidP="00AE2E2B">
      <w:pPr>
        <w:tabs>
          <w:tab w:val="left" w:pos="6521"/>
        </w:tabs>
        <w:spacing w:before="23" w:after="0" w:line="240" w:lineRule="auto"/>
        <w:ind w:right="-20"/>
        <w:rPr>
          <w:rFonts w:eastAsia="Times New Roman" w:cstheme="minorHAnsi"/>
          <w:b/>
          <w:noProof/>
          <w:sz w:val="20"/>
          <w:szCs w:val="20"/>
          <w:lang w:val="sr-Cyrl-CS" w:eastAsia="en-US"/>
        </w:rPr>
      </w:pPr>
      <w:r w:rsidRPr="001E0492">
        <w:rPr>
          <w:rFonts w:eastAsia="Times New Roman" w:cstheme="minorHAnsi"/>
          <w:b/>
          <w:noProof/>
          <w:sz w:val="20"/>
          <w:szCs w:val="20"/>
          <w:lang w:val="sr-Cyrl-CS" w:eastAsia="en-US"/>
        </w:rPr>
        <w:t xml:space="preserve">                                                                                                                                             </w:t>
      </w:r>
      <w:r w:rsidR="0052451F" w:rsidRPr="001E0492">
        <w:rPr>
          <w:rFonts w:eastAsia="Times New Roman" w:cstheme="minorHAnsi"/>
          <w:b/>
          <w:noProof/>
          <w:sz w:val="20"/>
          <w:szCs w:val="20"/>
          <w:lang w:val="sr-Cyrl-CS" w:eastAsia="en-US"/>
        </w:rPr>
        <w:t>Чедомир Божић</w:t>
      </w:r>
    </w:p>
    <w:p w14:paraId="23448F0B" w14:textId="18305CA9" w:rsidR="008003B1" w:rsidRPr="009120C6" w:rsidRDefault="008003B1" w:rsidP="00AE2E2B">
      <w:pPr>
        <w:tabs>
          <w:tab w:val="left" w:pos="6521"/>
        </w:tabs>
        <w:spacing w:before="23" w:after="0" w:line="240" w:lineRule="auto"/>
        <w:ind w:right="-20"/>
        <w:rPr>
          <w:rFonts w:eastAsia="Times New Roman" w:cstheme="minorHAnsi"/>
          <w:b/>
          <w:noProof/>
          <w:sz w:val="20"/>
          <w:szCs w:val="20"/>
          <w:lang w:val="sr-Cyrl-CS" w:eastAsia="en-US"/>
        </w:rPr>
      </w:pPr>
    </w:p>
    <w:p w14:paraId="125F73B3" w14:textId="77777777" w:rsidR="008003B1" w:rsidRPr="009120C6" w:rsidRDefault="008003B1" w:rsidP="00AE2E2B">
      <w:pPr>
        <w:tabs>
          <w:tab w:val="left" w:pos="6521"/>
        </w:tabs>
        <w:spacing w:before="23" w:after="0" w:line="240" w:lineRule="auto"/>
        <w:ind w:right="-20"/>
        <w:rPr>
          <w:rFonts w:eastAsia="Times New Roman" w:cstheme="minorHAnsi"/>
          <w:b/>
          <w:noProof/>
          <w:sz w:val="20"/>
          <w:szCs w:val="20"/>
          <w:lang w:val="sr-Cyrl-CS" w:eastAsia="en-US"/>
        </w:rPr>
      </w:pPr>
    </w:p>
    <w:tbl>
      <w:tblPr>
        <w:tblStyle w:val="TableGrid"/>
        <w:tblW w:w="3540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982"/>
        <w:gridCol w:w="1558"/>
      </w:tblGrid>
      <w:tr w:rsidR="008003B1" w:rsidRPr="005342C6" w14:paraId="32C6E2B0" w14:textId="77777777" w:rsidTr="000D59E8">
        <w:tc>
          <w:tcPr>
            <w:tcW w:w="1468" w:type="dxa"/>
          </w:tcPr>
          <w:p w14:paraId="5CB789C1" w14:textId="017F9DA6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54" w:type="dxa"/>
          </w:tcPr>
          <w:p w14:paraId="082C9E70" w14:textId="6EA9C1E0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</w:tr>
      <w:tr w:rsidR="008003B1" w:rsidRPr="005342C6" w14:paraId="1257BC93" w14:textId="77777777" w:rsidTr="000D59E8">
        <w:tc>
          <w:tcPr>
            <w:tcW w:w="1468" w:type="dxa"/>
          </w:tcPr>
          <w:p w14:paraId="1C380716" w14:textId="113D47A9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54" w:type="dxa"/>
          </w:tcPr>
          <w:p w14:paraId="2C74A7D7" w14:textId="17CF92BE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</w:tr>
      <w:tr w:rsidR="008003B1" w:rsidRPr="005342C6" w14:paraId="0D16B96D" w14:textId="77777777" w:rsidTr="000D59E8">
        <w:tc>
          <w:tcPr>
            <w:tcW w:w="1468" w:type="dxa"/>
          </w:tcPr>
          <w:p w14:paraId="0E647F6F" w14:textId="6056CC7C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54" w:type="dxa"/>
          </w:tcPr>
          <w:p w14:paraId="40796B50" w14:textId="76F2EC0E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</w:tr>
      <w:tr w:rsidR="008003B1" w:rsidRPr="005342C6" w14:paraId="02F64BA2" w14:textId="77777777" w:rsidTr="000D59E8">
        <w:tc>
          <w:tcPr>
            <w:tcW w:w="1468" w:type="dxa"/>
          </w:tcPr>
          <w:p w14:paraId="5A3B5B1B" w14:textId="0C5F7BC3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54" w:type="dxa"/>
          </w:tcPr>
          <w:p w14:paraId="3222FAA5" w14:textId="7CEF88C9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</w:tr>
      <w:tr w:rsidR="008003B1" w:rsidRPr="005342C6" w14:paraId="059DBB80" w14:textId="77777777" w:rsidTr="000D59E8">
        <w:tc>
          <w:tcPr>
            <w:tcW w:w="1468" w:type="dxa"/>
          </w:tcPr>
          <w:p w14:paraId="14A8C312" w14:textId="2C224419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54" w:type="dxa"/>
          </w:tcPr>
          <w:p w14:paraId="295038BF" w14:textId="461B9B51" w:rsidR="008003B1" w:rsidRPr="009120C6" w:rsidRDefault="008003B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sr-Cyrl-RS" w:eastAsia="sr-Latn-RS"/>
              </w:rPr>
            </w:pPr>
          </w:p>
        </w:tc>
      </w:tr>
    </w:tbl>
    <w:p w14:paraId="76E324B4" w14:textId="0304171D" w:rsidR="008003B1" w:rsidRPr="005342C6" w:rsidRDefault="008003B1" w:rsidP="00AE2E2B">
      <w:pPr>
        <w:tabs>
          <w:tab w:val="left" w:pos="6521"/>
        </w:tabs>
        <w:spacing w:before="23" w:after="0" w:line="240" w:lineRule="auto"/>
        <w:ind w:right="-20"/>
        <w:rPr>
          <w:rFonts w:eastAsia="Times New Roman" w:cstheme="minorHAnsi"/>
          <w:b/>
          <w:noProof/>
          <w:sz w:val="20"/>
          <w:szCs w:val="20"/>
          <w:lang w:val="sr-Cyrl-CS" w:eastAsia="en-US"/>
        </w:rPr>
      </w:pPr>
    </w:p>
    <w:p w14:paraId="4EF7619E" w14:textId="77777777" w:rsidR="008003B1" w:rsidRPr="009120C6" w:rsidRDefault="008003B1" w:rsidP="008003B1">
      <w:pPr>
        <w:tabs>
          <w:tab w:val="left" w:pos="6521"/>
        </w:tabs>
        <w:spacing w:before="23" w:after="0" w:line="240" w:lineRule="auto"/>
        <w:ind w:right="-20"/>
        <w:jc w:val="center"/>
        <w:rPr>
          <w:rFonts w:eastAsia="Times New Roman" w:cstheme="minorHAnsi"/>
          <w:color w:val="000000"/>
          <w:w w:val="111"/>
          <w:sz w:val="20"/>
          <w:szCs w:val="20"/>
        </w:rPr>
      </w:pPr>
    </w:p>
    <w:sectPr w:rsidR="008003B1" w:rsidRPr="009120C6" w:rsidSect="00AA6BD6">
      <w:pgSz w:w="11906" w:h="16838" w:code="9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DD245" w14:textId="77777777" w:rsidR="008649EA" w:rsidRDefault="008649EA" w:rsidP="00AA6BD6">
      <w:pPr>
        <w:spacing w:after="0" w:line="240" w:lineRule="auto"/>
      </w:pPr>
      <w:r>
        <w:separator/>
      </w:r>
    </w:p>
  </w:endnote>
  <w:endnote w:type="continuationSeparator" w:id="0">
    <w:p w14:paraId="59B4FB8E" w14:textId="77777777" w:rsidR="008649EA" w:rsidRDefault="008649EA" w:rsidP="00AA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CFE02" w14:textId="77777777" w:rsidR="008649EA" w:rsidRDefault="008649EA" w:rsidP="00AA6BD6">
      <w:pPr>
        <w:spacing w:after="0" w:line="240" w:lineRule="auto"/>
      </w:pPr>
      <w:r>
        <w:separator/>
      </w:r>
    </w:p>
  </w:footnote>
  <w:footnote w:type="continuationSeparator" w:id="0">
    <w:p w14:paraId="39FA140B" w14:textId="77777777" w:rsidR="008649EA" w:rsidRDefault="008649EA" w:rsidP="00AA6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0000305E"/>
    <w:lvl w:ilvl="0" w:tplc="0000440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У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30A"/>
    <w:multiLevelType w:val="hybridMultilevel"/>
    <w:tmpl w:val="20A0F566"/>
    <w:lvl w:ilvl="0" w:tplc="00000BDB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У"/>
      <w:lvlJc w:val="left"/>
      <w:pPr>
        <w:tabs>
          <w:tab w:val="num" w:pos="1440"/>
        </w:tabs>
        <w:ind w:left="1440" w:hanging="360"/>
      </w:pPr>
    </w:lvl>
    <w:lvl w:ilvl="2" w:tplc="00000099">
      <w:start w:val="2"/>
      <w:numFmt w:val="decimal"/>
      <w:lvlText w:val="4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  <w:lvl w:ilvl="1" w:tplc="00005F90">
      <w:start w:val="1"/>
      <w:numFmt w:val="bullet"/>
      <w:lvlText w:val="У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3"/>
      <w:numFmt w:val="decimal"/>
      <w:lvlText w:val="%1."/>
      <w:lvlJc w:val="left"/>
      <w:pPr>
        <w:tabs>
          <w:tab w:val="num" w:pos="3560"/>
        </w:tabs>
        <w:ind w:left="35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D03"/>
    <w:multiLevelType w:val="hybridMultilevel"/>
    <w:tmpl w:val="00007A5A"/>
    <w:lvl w:ilvl="0" w:tplc="0000767D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6BB"/>
    <w:multiLevelType w:val="hybridMultilevel"/>
    <w:tmpl w:val="F95A966E"/>
    <w:lvl w:ilvl="0" w:tplc="000026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C7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908CF8AC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896138B"/>
    <w:multiLevelType w:val="hybridMultilevel"/>
    <w:tmpl w:val="BCF81A3E"/>
    <w:lvl w:ilvl="0" w:tplc="EAE88C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2C296A"/>
    <w:multiLevelType w:val="hybridMultilevel"/>
    <w:tmpl w:val="1F101D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5F1656"/>
    <w:multiLevelType w:val="hybridMultilevel"/>
    <w:tmpl w:val="43A8EA38"/>
    <w:lvl w:ilvl="0" w:tplc="241A000D">
      <w:start w:val="1"/>
      <w:numFmt w:val="bullet"/>
      <w:lvlText w:val=""/>
      <w:lvlJc w:val="left"/>
      <w:pPr>
        <w:ind w:left="173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4">
    <w:nsid w:val="0F71221A"/>
    <w:multiLevelType w:val="hybridMultilevel"/>
    <w:tmpl w:val="D92AB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03758"/>
    <w:multiLevelType w:val="hybridMultilevel"/>
    <w:tmpl w:val="D5165E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9C07F15"/>
    <w:multiLevelType w:val="hybridMultilevel"/>
    <w:tmpl w:val="13DEB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CC683D"/>
    <w:multiLevelType w:val="hybridMultilevel"/>
    <w:tmpl w:val="98F42D20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0DA7D98"/>
    <w:multiLevelType w:val="hybridMultilevel"/>
    <w:tmpl w:val="03D2E292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1B14295"/>
    <w:multiLevelType w:val="hybridMultilevel"/>
    <w:tmpl w:val="3E14DF2E"/>
    <w:lvl w:ilvl="0" w:tplc="C750DED6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21CC49A6"/>
    <w:multiLevelType w:val="hybridMultilevel"/>
    <w:tmpl w:val="5A169260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2E0CD9"/>
    <w:multiLevelType w:val="hybridMultilevel"/>
    <w:tmpl w:val="C0D892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B33744"/>
    <w:multiLevelType w:val="hybridMultilevel"/>
    <w:tmpl w:val="D2FA40A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F584E"/>
    <w:multiLevelType w:val="hybridMultilevel"/>
    <w:tmpl w:val="C046CA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360EED"/>
    <w:multiLevelType w:val="hybridMultilevel"/>
    <w:tmpl w:val="25F23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953AF8"/>
    <w:multiLevelType w:val="hybridMultilevel"/>
    <w:tmpl w:val="A99EA4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3D3462"/>
    <w:multiLevelType w:val="hybridMultilevel"/>
    <w:tmpl w:val="94AACB78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151DFF"/>
    <w:multiLevelType w:val="hybridMultilevel"/>
    <w:tmpl w:val="E6005348"/>
    <w:lvl w:ilvl="0" w:tplc="7C542C18">
      <w:numFmt w:val="bullet"/>
      <w:lvlText w:val=""/>
      <w:lvlJc w:val="left"/>
      <w:pPr>
        <w:ind w:left="1375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8">
    <w:nsid w:val="36DF3E69"/>
    <w:multiLevelType w:val="hybridMultilevel"/>
    <w:tmpl w:val="0E1C94E4"/>
    <w:lvl w:ilvl="0" w:tplc="5DFAC83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51B87A14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D8E68F06">
      <w:numFmt w:val="bullet"/>
      <w:lvlText w:val="•"/>
      <w:lvlJc w:val="left"/>
      <w:pPr>
        <w:ind w:left="2431" w:hanging="360"/>
      </w:pPr>
    </w:lvl>
    <w:lvl w:ilvl="3" w:tplc="792E34CA">
      <w:numFmt w:val="bullet"/>
      <w:lvlText w:val="•"/>
      <w:lvlJc w:val="left"/>
      <w:pPr>
        <w:ind w:left="3303" w:hanging="360"/>
      </w:pPr>
    </w:lvl>
    <w:lvl w:ilvl="4" w:tplc="B8D0A0A6">
      <w:numFmt w:val="bullet"/>
      <w:lvlText w:val="•"/>
      <w:lvlJc w:val="left"/>
      <w:pPr>
        <w:ind w:left="4175" w:hanging="360"/>
      </w:pPr>
    </w:lvl>
    <w:lvl w:ilvl="5" w:tplc="97808B0A">
      <w:numFmt w:val="bullet"/>
      <w:lvlText w:val="•"/>
      <w:lvlJc w:val="left"/>
      <w:pPr>
        <w:ind w:left="5047" w:hanging="360"/>
      </w:pPr>
    </w:lvl>
    <w:lvl w:ilvl="6" w:tplc="8124C95C">
      <w:numFmt w:val="bullet"/>
      <w:lvlText w:val="•"/>
      <w:lvlJc w:val="left"/>
      <w:pPr>
        <w:ind w:left="5919" w:hanging="360"/>
      </w:pPr>
    </w:lvl>
    <w:lvl w:ilvl="7" w:tplc="55424FCC">
      <w:numFmt w:val="bullet"/>
      <w:lvlText w:val="•"/>
      <w:lvlJc w:val="left"/>
      <w:pPr>
        <w:ind w:left="6790" w:hanging="360"/>
      </w:pPr>
    </w:lvl>
    <w:lvl w:ilvl="8" w:tplc="A336C95C">
      <w:numFmt w:val="bullet"/>
      <w:lvlText w:val="•"/>
      <w:lvlJc w:val="left"/>
      <w:pPr>
        <w:ind w:left="7662" w:hanging="360"/>
      </w:pPr>
    </w:lvl>
  </w:abstractNum>
  <w:abstractNum w:abstractNumId="29">
    <w:nsid w:val="3E3E2100"/>
    <w:multiLevelType w:val="hybridMultilevel"/>
    <w:tmpl w:val="66B2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4E727D"/>
    <w:multiLevelType w:val="hybridMultilevel"/>
    <w:tmpl w:val="03E6ED40"/>
    <w:lvl w:ilvl="0" w:tplc="B1A0DA7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285852"/>
    <w:multiLevelType w:val="multilevel"/>
    <w:tmpl w:val="CB88C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32">
    <w:nsid w:val="486D4EAF"/>
    <w:multiLevelType w:val="hybridMultilevel"/>
    <w:tmpl w:val="C832DF5A"/>
    <w:lvl w:ilvl="0" w:tplc="A7CA9E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AAD03DE"/>
    <w:multiLevelType w:val="multilevel"/>
    <w:tmpl w:val="31D048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>
    <w:nsid w:val="4E5A1C4A"/>
    <w:multiLevelType w:val="hybridMultilevel"/>
    <w:tmpl w:val="9CC6E96A"/>
    <w:lvl w:ilvl="0" w:tplc="97B8DB52">
      <w:start w:val="13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47" w:hanging="360"/>
      </w:pPr>
    </w:lvl>
    <w:lvl w:ilvl="2" w:tplc="241A001B" w:tentative="1">
      <w:start w:val="1"/>
      <w:numFmt w:val="lowerRoman"/>
      <w:lvlText w:val="%3."/>
      <w:lvlJc w:val="right"/>
      <w:pPr>
        <w:ind w:left="2667" w:hanging="180"/>
      </w:pPr>
    </w:lvl>
    <w:lvl w:ilvl="3" w:tplc="241A000F" w:tentative="1">
      <w:start w:val="1"/>
      <w:numFmt w:val="decimal"/>
      <w:lvlText w:val="%4."/>
      <w:lvlJc w:val="left"/>
      <w:pPr>
        <w:ind w:left="3387" w:hanging="360"/>
      </w:pPr>
    </w:lvl>
    <w:lvl w:ilvl="4" w:tplc="241A0019" w:tentative="1">
      <w:start w:val="1"/>
      <w:numFmt w:val="lowerLetter"/>
      <w:lvlText w:val="%5."/>
      <w:lvlJc w:val="left"/>
      <w:pPr>
        <w:ind w:left="4107" w:hanging="360"/>
      </w:pPr>
    </w:lvl>
    <w:lvl w:ilvl="5" w:tplc="241A001B" w:tentative="1">
      <w:start w:val="1"/>
      <w:numFmt w:val="lowerRoman"/>
      <w:lvlText w:val="%6."/>
      <w:lvlJc w:val="right"/>
      <w:pPr>
        <w:ind w:left="4827" w:hanging="180"/>
      </w:pPr>
    </w:lvl>
    <w:lvl w:ilvl="6" w:tplc="241A000F" w:tentative="1">
      <w:start w:val="1"/>
      <w:numFmt w:val="decimal"/>
      <w:lvlText w:val="%7."/>
      <w:lvlJc w:val="left"/>
      <w:pPr>
        <w:ind w:left="5547" w:hanging="360"/>
      </w:pPr>
    </w:lvl>
    <w:lvl w:ilvl="7" w:tplc="241A0019" w:tentative="1">
      <w:start w:val="1"/>
      <w:numFmt w:val="lowerLetter"/>
      <w:lvlText w:val="%8."/>
      <w:lvlJc w:val="left"/>
      <w:pPr>
        <w:ind w:left="6267" w:hanging="360"/>
      </w:pPr>
    </w:lvl>
    <w:lvl w:ilvl="8" w:tplc="241A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5">
    <w:nsid w:val="4FC455BF"/>
    <w:multiLevelType w:val="hybridMultilevel"/>
    <w:tmpl w:val="E402D930"/>
    <w:lvl w:ilvl="0" w:tplc="E57C6C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>
    <w:nsid w:val="51B012EF"/>
    <w:multiLevelType w:val="multilevel"/>
    <w:tmpl w:val="0D48F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>
    <w:nsid w:val="570D4AE3"/>
    <w:multiLevelType w:val="hybridMultilevel"/>
    <w:tmpl w:val="3D9C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0E03D4"/>
    <w:multiLevelType w:val="hybridMultilevel"/>
    <w:tmpl w:val="276E0346"/>
    <w:lvl w:ilvl="0" w:tplc="0000701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1C4407"/>
    <w:multiLevelType w:val="hybridMultilevel"/>
    <w:tmpl w:val="C0D892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D128C"/>
    <w:multiLevelType w:val="multilevel"/>
    <w:tmpl w:val="914ED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1">
    <w:nsid w:val="67C837F4"/>
    <w:multiLevelType w:val="hybridMultilevel"/>
    <w:tmpl w:val="974CA3CA"/>
    <w:lvl w:ilvl="0" w:tplc="A7CA9E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E2F4B33"/>
    <w:multiLevelType w:val="hybridMultilevel"/>
    <w:tmpl w:val="B172E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9E6990"/>
    <w:multiLevelType w:val="hybridMultilevel"/>
    <w:tmpl w:val="C9704C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A139EC"/>
    <w:multiLevelType w:val="multilevel"/>
    <w:tmpl w:val="FDC4E7C8"/>
    <w:lvl w:ilvl="0">
      <w:start w:val="5"/>
      <w:numFmt w:val="decimal"/>
      <w:lvlText w:val="%1."/>
      <w:lvlJc w:val="left"/>
      <w:pPr>
        <w:ind w:left="10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2" w:hanging="1440"/>
      </w:pPr>
      <w:rPr>
        <w:rFonts w:hint="default"/>
      </w:rPr>
    </w:lvl>
  </w:abstractNum>
  <w:abstractNum w:abstractNumId="45">
    <w:nsid w:val="70B404F3"/>
    <w:multiLevelType w:val="hybridMultilevel"/>
    <w:tmpl w:val="12D60A3C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41C37F1"/>
    <w:multiLevelType w:val="hybridMultilevel"/>
    <w:tmpl w:val="EFE60408"/>
    <w:lvl w:ilvl="0" w:tplc="241A000F">
      <w:start w:val="9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587" w:hanging="360"/>
      </w:pPr>
    </w:lvl>
    <w:lvl w:ilvl="2" w:tplc="241A001B" w:tentative="1">
      <w:start w:val="1"/>
      <w:numFmt w:val="lowerRoman"/>
      <w:lvlText w:val="%3."/>
      <w:lvlJc w:val="right"/>
      <w:pPr>
        <w:ind w:left="2307" w:hanging="180"/>
      </w:pPr>
    </w:lvl>
    <w:lvl w:ilvl="3" w:tplc="241A000F" w:tentative="1">
      <w:start w:val="1"/>
      <w:numFmt w:val="decimal"/>
      <w:lvlText w:val="%4."/>
      <w:lvlJc w:val="left"/>
      <w:pPr>
        <w:ind w:left="3027" w:hanging="360"/>
      </w:pPr>
    </w:lvl>
    <w:lvl w:ilvl="4" w:tplc="241A0019" w:tentative="1">
      <w:start w:val="1"/>
      <w:numFmt w:val="lowerLetter"/>
      <w:lvlText w:val="%5."/>
      <w:lvlJc w:val="left"/>
      <w:pPr>
        <w:ind w:left="3747" w:hanging="360"/>
      </w:pPr>
    </w:lvl>
    <w:lvl w:ilvl="5" w:tplc="241A001B" w:tentative="1">
      <w:start w:val="1"/>
      <w:numFmt w:val="lowerRoman"/>
      <w:lvlText w:val="%6."/>
      <w:lvlJc w:val="right"/>
      <w:pPr>
        <w:ind w:left="4467" w:hanging="180"/>
      </w:pPr>
    </w:lvl>
    <w:lvl w:ilvl="6" w:tplc="241A000F" w:tentative="1">
      <w:start w:val="1"/>
      <w:numFmt w:val="decimal"/>
      <w:lvlText w:val="%7."/>
      <w:lvlJc w:val="left"/>
      <w:pPr>
        <w:ind w:left="5187" w:hanging="360"/>
      </w:pPr>
    </w:lvl>
    <w:lvl w:ilvl="7" w:tplc="241A0019" w:tentative="1">
      <w:start w:val="1"/>
      <w:numFmt w:val="lowerLetter"/>
      <w:lvlText w:val="%8."/>
      <w:lvlJc w:val="left"/>
      <w:pPr>
        <w:ind w:left="5907" w:hanging="360"/>
      </w:pPr>
    </w:lvl>
    <w:lvl w:ilvl="8" w:tplc="241A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7">
    <w:nsid w:val="75033B81"/>
    <w:multiLevelType w:val="hybridMultilevel"/>
    <w:tmpl w:val="07DA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91776F"/>
    <w:multiLevelType w:val="hybridMultilevel"/>
    <w:tmpl w:val="C0D892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25"/>
  </w:num>
  <w:num w:numId="8">
    <w:abstractNumId w:val="27"/>
  </w:num>
  <w:num w:numId="9">
    <w:abstractNumId w:val="22"/>
  </w:num>
  <w:num w:numId="10">
    <w:abstractNumId w:val="8"/>
  </w:num>
  <w:num w:numId="11">
    <w:abstractNumId w:val="38"/>
  </w:num>
  <w:num w:numId="12">
    <w:abstractNumId w:val="7"/>
  </w:num>
  <w:num w:numId="13">
    <w:abstractNumId w:val="46"/>
  </w:num>
  <w:num w:numId="14">
    <w:abstractNumId w:val="10"/>
  </w:num>
  <w:num w:numId="15">
    <w:abstractNumId w:val="13"/>
  </w:num>
  <w:num w:numId="16">
    <w:abstractNumId w:val="1"/>
  </w:num>
  <w:num w:numId="17">
    <w:abstractNumId w:val="23"/>
  </w:num>
  <w:num w:numId="18">
    <w:abstractNumId w:val="20"/>
  </w:num>
  <w:num w:numId="19">
    <w:abstractNumId w:val="26"/>
  </w:num>
  <w:num w:numId="20">
    <w:abstractNumId w:val="9"/>
  </w:num>
  <w:num w:numId="21">
    <w:abstractNumId w:val="17"/>
  </w:num>
  <w:num w:numId="22">
    <w:abstractNumId w:val="18"/>
  </w:num>
  <w:num w:numId="23">
    <w:abstractNumId w:val="45"/>
  </w:num>
  <w:num w:numId="24">
    <w:abstractNumId w:val="34"/>
  </w:num>
  <w:num w:numId="25">
    <w:abstractNumId w:val="16"/>
  </w:num>
  <w:num w:numId="26">
    <w:abstractNumId w:val="40"/>
  </w:num>
  <w:num w:numId="27">
    <w:abstractNumId w:val="37"/>
  </w:num>
  <w:num w:numId="28">
    <w:abstractNumId w:val="48"/>
  </w:num>
  <w:num w:numId="29">
    <w:abstractNumId w:val="21"/>
  </w:num>
  <w:num w:numId="30">
    <w:abstractNumId w:val="39"/>
  </w:num>
  <w:num w:numId="31">
    <w:abstractNumId w:val="42"/>
  </w:num>
  <w:num w:numId="32">
    <w:abstractNumId w:val="44"/>
  </w:num>
  <w:num w:numId="33">
    <w:abstractNumId w:val="33"/>
  </w:num>
  <w:num w:numId="34">
    <w:abstractNumId w:val="43"/>
  </w:num>
  <w:num w:numId="35">
    <w:abstractNumId w:val="12"/>
  </w:num>
  <w:num w:numId="36">
    <w:abstractNumId w:val="47"/>
  </w:num>
  <w:num w:numId="37">
    <w:abstractNumId w:val="24"/>
  </w:num>
  <w:num w:numId="38">
    <w:abstractNumId w:val="29"/>
  </w:num>
  <w:num w:numId="39">
    <w:abstractNumId w:val="31"/>
  </w:num>
  <w:num w:numId="40">
    <w:abstractNumId w:val="30"/>
  </w:num>
  <w:num w:numId="41">
    <w:abstractNumId w:val="35"/>
  </w:num>
  <w:num w:numId="42">
    <w:abstractNumId w:val="36"/>
  </w:num>
  <w:num w:numId="43">
    <w:abstractNumId w:val="11"/>
  </w:num>
  <w:num w:numId="44">
    <w:abstractNumId w:val="19"/>
  </w:num>
  <w:num w:numId="45">
    <w:abstractNumId w:val="32"/>
  </w:num>
  <w:num w:numId="46">
    <w:abstractNumId w:val="41"/>
  </w:num>
  <w:num w:numId="47">
    <w:abstractNumId w:val="14"/>
  </w:num>
  <w:num w:numId="48">
    <w:abstractNumId w:val="1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4C"/>
    <w:rsid w:val="000054CB"/>
    <w:rsid w:val="000647E6"/>
    <w:rsid w:val="00077D33"/>
    <w:rsid w:val="00082843"/>
    <w:rsid w:val="000842C7"/>
    <w:rsid w:val="00091FB3"/>
    <w:rsid w:val="000B5A3E"/>
    <w:rsid w:val="000D27EC"/>
    <w:rsid w:val="000D59E8"/>
    <w:rsid w:val="000F0673"/>
    <w:rsid w:val="000F6758"/>
    <w:rsid w:val="00101ECE"/>
    <w:rsid w:val="00103A96"/>
    <w:rsid w:val="00111904"/>
    <w:rsid w:val="00113D8C"/>
    <w:rsid w:val="00116298"/>
    <w:rsid w:val="00122493"/>
    <w:rsid w:val="00125DA3"/>
    <w:rsid w:val="001338CD"/>
    <w:rsid w:val="001351CF"/>
    <w:rsid w:val="00146915"/>
    <w:rsid w:val="001662B9"/>
    <w:rsid w:val="00183A54"/>
    <w:rsid w:val="00193B29"/>
    <w:rsid w:val="001A5A24"/>
    <w:rsid w:val="001D1517"/>
    <w:rsid w:val="001E0492"/>
    <w:rsid w:val="001E6136"/>
    <w:rsid w:val="001F37C3"/>
    <w:rsid w:val="00210E82"/>
    <w:rsid w:val="002205AD"/>
    <w:rsid w:val="00224996"/>
    <w:rsid w:val="00233839"/>
    <w:rsid w:val="002350E7"/>
    <w:rsid w:val="0023591C"/>
    <w:rsid w:val="00237C62"/>
    <w:rsid w:val="00251A30"/>
    <w:rsid w:val="002606C9"/>
    <w:rsid w:val="00282874"/>
    <w:rsid w:val="002B4D11"/>
    <w:rsid w:val="002D74BE"/>
    <w:rsid w:val="002F27D1"/>
    <w:rsid w:val="002F712B"/>
    <w:rsid w:val="00304DD5"/>
    <w:rsid w:val="00306C17"/>
    <w:rsid w:val="00311C32"/>
    <w:rsid w:val="003275C3"/>
    <w:rsid w:val="0033568C"/>
    <w:rsid w:val="0035535C"/>
    <w:rsid w:val="00361B3D"/>
    <w:rsid w:val="003623B1"/>
    <w:rsid w:val="00393B17"/>
    <w:rsid w:val="003A0473"/>
    <w:rsid w:val="003A3083"/>
    <w:rsid w:val="003B0406"/>
    <w:rsid w:val="003C58E4"/>
    <w:rsid w:val="003D0CBA"/>
    <w:rsid w:val="003D41F4"/>
    <w:rsid w:val="003E450F"/>
    <w:rsid w:val="00412132"/>
    <w:rsid w:val="00424141"/>
    <w:rsid w:val="00425CB0"/>
    <w:rsid w:val="00450F67"/>
    <w:rsid w:val="0047201D"/>
    <w:rsid w:val="004758A0"/>
    <w:rsid w:val="0048525C"/>
    <w:rsid w:val="004A0206"/>
    <w:rsid w:val="004A1C08"/>
    <w:rsid w:val="004A4066"/>
    <w:rsid w:val="004B4260"/>
    <w:rsid w:val="004C73C4"/>
    <w:rsid w:val="004D6AF6"/>
    <w:rsid w:val="004E44E3"/>
    <w:rsid w:val="004F4A23"/>
    <w:rsid w:val="004F4B17"/>
    <w:rsid w:val="00504C79"/>
    <w:rsid w:val="0052451F"/>
    <w:rsid w:val="0053332E"/>
    <w:rsid w:val="0053396F"/>
    <w:rsid w:val="005342C6"/>
    <w:rsid w:val="00555C05"/>
    <w:rsid w:val="005636C0"/>
    <w:rsid w:val="00582330"/>
    <w:rsid w:val="00590C34"/>
    <w:rsid w:val="005A28C2"/>
    <w:rsid w:val="005B0C20"/>
    <w:rsid w:val="005B0ED8"/>
    <w:rsid w:val="005C21E0"/>
    <w:rsid w:val="005C42FD"/>
    <w:rsid w:val="005E19B2"/>
    <w:rsid w:val="005F07F3"/>
    <w:rsid w:val="005F1A95"/>
    <w:rsid w:val="00601E1D"/>
    <w:rsid w:val="006104CE"/>
    <w:rsid w:val="006115B7"/>
    <w:rsid w:val="00613B72"/>
    <w:rsid w:val="00621287"/>
    <w:rsid w:val="006236AC"/>
    <w:rsid w:val="00626C99"/>
    <w:rsid w:val="00626F83"/>
    <w:rsid w:val="0062735A"/>
    <w:rsid w:val="006335EA"/>
    <w:rsid w:val="00635FE7"/>
    <w:rsid w:val="00660734"/>
    <w:rsid w:val="0066078B"/>
    <w:rsid w:val="00661C7C"/>
    <w:rsid w:val="006629CA"/>
    <w:rsid w:val="006A4EC6"/>
    <w:rsid w:val="006D3BDB"/>
    <w:rsid w:val="006D6203"/>
    <w:rsid w:val="006E002F"/>
    <w:rsid w:val="006E02B8"/>
    <w:rsid w:val="006E49DC"/>
    <w:rsid w:val="00724504"/>
    <w:rsid w:val="0072506C"/>
    <w:rsid w:val="00733053"/>
    <w:rsid w:val="0075135C"/>
    <w:rsid w:val="00751ED3"/>
    <w:rsid w:val="00781BE2"/>
    <w:rsid w:val="00786D49"/>
    <w:rsid w:val="00793DD7"/>
    <w:rsid w:val="00795840"/>
    <w:rsid w:val="007A58D5"/>
    <w:rsid w:val="007B261A"/>
    <w:rsid w:val="007C153B"/>
    <w:rsid w:val="007C50B1"/>
    <w:rsid w:val="007C658D"/>
    <w:rsid w:val="007D24EB"/>
    <w:rsid w:val="007E0251"/>
    <w:rsid w:val="008003B1"/>
    <w:rsid w:val="0080066D"/>
    <w:rsid w:val="00806E8A"/>
    <w:rsid w:val="00816787"/>
    <w:rsid w:val="008649EA"/>
    <w:rsid w:val="00867B75"/>
    <w:rsid w:val="00872DBB"/>
    <w:rsid w:val="008820AF"/>
    <w:rsid w:val="008B5B17"/>
    <w:rsid w:val="008D165E"/>
    <w:rsid w:val="008F2265"/>
    <w:rsid w:val="008F7B10"/>
    <w:rsid w:val="009120C6"/>
    <w:rsid w:val="00912696"/>
    <w:rsid w:val="00925040"/>
    <w:rsid w:val="00936B8F"/>
    <w:rsid w:val="0094011D"/>
    <w:rsid w:val="00946BC8"/>
    <w:rsid w:val="00955481"/>
    <w:rsid w:val="00965762"/>
    <w:rsid w:val="0097777E"/>
    <w:rsid w:val="009802E9"/>
    <w:rsid w:val="00993A8F"/>
    <w:rsid w:val="00996EE2"/>
    <w:rsid w:val="009A0697"/>
    <w:rsid w:val="009A3792"/>
    <w:rsid w:val="009A69BA"/>
    <w:rsid w:val="009C1CA6"/>
    <w:rsid w:val="009C4693"/>
    <w:rsid w:val="009C594C"/>
    <w:rsid w:val="009D154F"/>
    <w:rsid w:val="009E40DF"/>
    <w:rsid w:val="009F7E57"/>
    <w:rsid w:val="00A17F05"/>
    <w:rsid w:val="00A2132A"/>
    <w:rsid w:val="00A42B58"/>
    <w:rsid w:val="00A67E6D"/>
    <w:rsid w:val="00A744E4"/>
    <w:rsid w:val="00A836A2"/>
    <w:rsid w:val="00A8511B"/>
    <w:rsid w:val="00A8761F"/>
    <w:rsid w:val="00A91311"/>
    <w:rsid w:val="00A9779B"/>
    <w:rsid w:val="00AA4226"/>
    <w:rsid w:val="00AA6BD6"/>
    <w:rsid w:val="00AC206F"/>
    <w:rsid w:val="00AD19F0"/>
    <w:rsid w:val="00AE2E2B"/>
    <w:rsid w:val="00B0573D"/>
    <w:rsid w:val="00B13387"/>
    <w:rsid w:val="00B17CA3"/>
    <w:rsid w:val="00B229BE"/>
    <w:rsid w:val="00B2451B"/>
    <w:rsid w:val="00B30454"/>
    <w:rsid w:val="00B43247"/>
    <w:rsid w:val="00B51C81"/>
    <w:rsid w:val="00B52D9C"/>
    <w:rsid w:val="00B64CAF"/>
    <w:rsid w:val="00B751C7"/>
    <w:rsid w:val="00B97220"/>
    <w:rsid w:val="00BE2CF8"/>
    <w:rsid w:val="00BE3ABF"/>
    <w:rsid w:val="00BF7BD1"/>
    <w:rsid w:val="00C32D6A"/>
    <w:rsid w:val="00C54A3D"/>
    <w:rsid w:val="00C63323"/>
    <w:rsid w:val="00C84BE8"/>
    <w:rsid w:val="00C874F9"/>
    <w:rsid w:val="00CA3BBE"/>
    <w:rsid w:val="00CB7267"/>
    <w:rsid w:val="00CC0870"/>
    <w:rsid w:val="00D16DAF"/>
    <w:rsid w:val="00D258B5"/>
    <w:rsid w:val="00D457ED"/>
    <w:rsid w:val="00D630EA"/>
    <w:rsid w:val="00D860A2"/>
    <w:rsid w:val="00D9299C"/>
    <w:rsid w:val="00D97809"/>
    <w:rsid w:val="00DA2234"/>
    <w:rsid w:val="00DB2D81"/>
    <w:rsid w:val="00DE1247"/>
    <w:rsid w:val="00DE1A6B"/>
    <w:rsid w:val="00DE1FA3"/>
    <w:rsid w:val="00DF2BE5"/>
    <w:rsid w:val="00E050F6"/>
    <w:rsid w:val="00E4140A"/>
    <w:rsid w:val="00E5266B"/>
    <w:rsid w:val="00E6121D"/>
    <w:rsid w:val="00E62073"/>
    <w:rsid w:val="00E6410E"/>
    <w:rsid w:val="00E67671"/>
    <w:rsid w:val="00E76F28"/>
    <w:rsid w:val="00E956B7"/>
    <w:rsid w:val="00EA0EDD"/>
    <w:rsid w:val="00EA3F36"/>
    <w:rsid w:val="00EA5225"/>
    <w:rsid w:val="00EB3E7C"/>
    <w:rsid w:val="00EB42BE"/>
    <w:rsid w:val="00EC339A"/>
    <w:rsid w:val="00EC6A4C"/>
    <w:rsid w:val="00EC7DFC"/>
    <w:rsid w:val="00EE1A3D"/>
    <w:rsid w:val="00EE3FF2"/>
    <w:rsid w:val="00EE5C67"/>
    <w:rsid w:val="00F01FF4"/>
    <w:rsid w:val="00F1204B"/>
    <w:rsid w:val="00F24882"/>
    <w:rsid w:val="00F31680"/>
    <w:rsid w:val="00F44DD1"/>
    <w:rsid w:val="00F5470E"/>
    <w:rsid w:val="00F54B19"/>
    <w:rsid w:val="00F6587B"/>
    <w:rsid w:val="00F72D2F"/>
    <w:rsid w:val="00F7417B"/>
    <w:rsid w:val="00F95E0C"/>
    <w:rsid w:val="00F973A0"/>
    <w:rsid w:val="00FB1F54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57E9"/>
  <w15:docId w15:val="{F7C3822A-7F7B-4DC8-AF85-E266DBC1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4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10E"/>
    <w:rPr>
      <w:rFonts w:ascii="Calibri" w:eastAsia="Times New Roman" w:hAnsi="Calibri" w:cs="Times New Roman"/>
      <w:sz w:val="20"/>
      <w:szCs w:val="20"/>
      <w:lang w:val="sr-Latn-RS" w:eastAsia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10E"/>
    <w:rPr>
      <w:rFonts w:ascii="Calibri" w:eastAsia="Times New Roman" w:hAnsi="Calibri" w:cs="Times New Roman"/>
      <w:sz w:val="20"/>
      <w:szCs w:val="20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10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5AD"/>
    <w:pPr>
      <w:spacing w:line="240" w:lineRule="auto"/>
    </w:pPr>
    <w:rPr>
      <w:rFonts w:asciiTheme="minorHAnsi" w:eastAsiaTheme="minorEastAsia" w:hAnsiTheme="minorHAnsi" w:cstheme="minorBidi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5AD"/>
    <w:rPr>
      <w:rFonts w:ascii="Calibri" w:eastAsia="Times New Roman" w:hAnsi="Calibri" w:cs="Times New Roman"/>
      <w:b/>
      <w:bCs/>
      <w:sz w:val="20"/>
      <w:szCs w:val="20"/>
      <w:lang w:val="sr-Latn-RS" w:eastAsia="sr-Latn-RS"/>
    </w:rPr>
  </w:style>
  <w:style w:type="paragraph" w:styleId="NoSpacing">
    <w:name w:val="No Spacing"/>
    <w:uiPriority w:val="1"/>
    <w:qFormat/>
    <w:rsid w:val="00A42B58"/>
    <w:pPr>
      <w:spacing w:after="0" w:line="240" w:lineRule="auto"/>
    </w:pPr>
    <w:rPr>
      <w:rFonts w:ascii="Calibri" w:eastAsia="Times New Roman" w:hAnsi="Calibri" w:cs="Times New Roman"/>
      <w:lang w:val="sr-Latn-RS" w:eastAsia="sr-Latn-RS"/>
    </w:rPr>
  </w:style>
  <w:style w:type="table" w:styleId="TableGrid">
    <w:name w:val="Table Grid"/>
    <w:basedOn w:val="TableNormal"/>
    <w:uiPriority w:val="39"/>
    <w:rsid w:val="00311C32"/>
    <w:pPr>
      <w:spacing w:after="0" w:line="240" w:lineRule="auto"/>
    </w:pPr>
    <w:rPr>
      <w:rFonts w:eastAsiaTheme="minorHAnsi"/>
      <w:lang w:val="sr-Latn-R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79B"/>
    <w:pPr>
      <w:tabs>
        <w:tab w:val="center" w:pos="4703"/>
        <w:tab w:val="right" w:pos="9406"/>
      </w:tabs>
      <w:spacing w:after="0" w:line="240" w:lineRule="auto"/>
      <w:jc w:val="both"/>
    </w:pPr>
    <w:rPr>
      <w:rFonts w:ascii="Verdana" w:eastAsia="Times New Roman" w:hAnsi="Verdana" w:cs="Times New Roman"/>
      <w:noProof/>
      <w:sz w:val="24"/>
      <w:szCs w:val="24"/>
      <w:lang w:val="sr-Latn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779B"/>
    <w:rPr>
      <w:rFonts w:ascii="Verdana" w:eastAsia="Times New Roman" w:hAnsi="Verdana" w:cs="Times New Roman"/>
      <w:noProof/>
      <w:sz w:val="24"/>
      <w:szCs w:val="24"/>
      <w:lang w:val="sr-Latn-CS" w:eastAsia="en-US"/>
    </w:rPr>
  </w:style>
  <w:style w:type="paragraph" w:styleId="Footer">
    <w:name w:val="footer"/>
    <w:basedOn w:val="Normal"/>
    <w:link w:val="FooterChar"/>
    <w:uiPriority w:val="99"/>
    <w:unhideWhenUsed/>
    <w:rsid w:val="00AA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BD6"/>
  </w:style>
  <w:style w:type="character" w:styleId="Hyperlink">
    <w:name w:val="Hyperlink"/>
    <w:basedOn w:val="DefaultParagraphFont"/>
    <w:uiPriority w:val="99"/>
    <w:unhideWhenUsed/>
    <w:rsid w:val="00B17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vojvodin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D237-E82A-464A-82C8-68D0BAD8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Francuski</dc:creator>
  <cp:lastModifiedBy>BOBAN MILOSAVLJEVIC</cp:lastModifiedBy>
  <cp:revision>2</cp:revision>
  <cp:lastPrinted>2021-01-29T09:24:00Z</cp:lastPrinted>
  <dcterms:created xsi:type="dcterms:W3CDTF">2021-02-01T12:41:00Z</dcterms:created>
  <dcterms:modified xsi:type="dcterms:W3CDTF">2021-02-01T12:41:00Z</dcterms:modified>
</cp:coreProperties>
</file>